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1E2F67" w14:textId="77777777" w:rsidR="00274D34" w:rsidRDefault="00274D34">
      <w:pPr>
        <w:pStyle w:val="Leipteksti"/>
        <w:spacing w:before="7"/>
        <w:rPr>
          <w:rFonts w:ascii="Times New Roman"/>
          <w:sz w:val="13"/>
        </w:rPr>
      </w:pPr>
    </w:p>
    <w:p w14:paraId="480D52BE" w14:textId="77777777" w:rsidR="00274D34" w:rsidRDefault="003B0A11">
      <w:pPr>
        <w:pStyle w:val="Otsikko"/>
      </w:pPr>
      <w:r>
        <w:rPr>
          <w:lang w:val="fi-FI" w:bidi="fi-FI"/>
        </w:rPr>
        <w:t xml:space="preserve">Hanke: Koulun </w:t>
      </w:r>
      <w:r>
        <w:rPr>
          <w:spacing w:val="-2"/>
          <w:lang w:val="fi-FI" w:bidi="fi-FI"/>
        </w:rPr>
        <w:t>työpajat</w:t>
      </w:r>
    </w:p>
    <w:p w14:paraId="422C1213" w14:textId="77777777" w:rsidR="00274D34" w:rsidRDefault="00274D34">
      <w:pPr>
        <w:pStyle w:val="Leipteksti"/>
        <w:spacing w:before="10"/>
        <w:rPr>
          <w:b/>
          <w:sz w:val="25"/>
        </w:rPr>
      </w:pPr>
    </w:p>
    <w:p w14:paraId="2FBE2E95" w14:textId="77777777" w:rsidR="00274D34" w:rsidRDefault="003B0A11">
      <w:pPr>
        <w:pStyle w:val="Otsikko1"/>
        <w:spacing w:before="1"/>
      </w:pPr>
      <w:r>
        <w:rPr>
          <w:spacing w:val="-2"/>
          <w:lang w:val="fi-FI" w:bidi="fi-FI"/>
        </w:rPr>
        <w:t>Kesto</w:t>
      </w:r>
    </w:p>
    <w:p w14:paraId="2E0DCF24" w14:textId="77777777" w:rsidR="00274D34" w:rsidRDefault="003B0A11">
      <w:pPr>
        <w:pStyle w:val="Leipteksti"/>
        <w:spacing w:before="161"/>
        <w:ind w:left="120"/>
      </w:pPr>
      <w:r>
        <w:rPr>
          <w:lang w:val="fi-FI" w:bidi="fi-FI"/>
        </w:rPr>
        <w:t>12 viikkoa, jokainen yksittäinen työpaja kestää 1–1,5 tuntia (</w:t>
      </w:r>
      <w:r>
        <w:rPr>
          <w:spacing w:val="-2"/>
          <w:lang w:val="fi-FI" w:bidi="fi-FI"/>
        </w:rPr>
        <w:t>sovittavissa)</w:t>
      </w:r>
    </w:p>
    <w:p w14:paraId="62D056B7" w14:textId="77777777" w:rsidR="00274D34" w:rsidRDefault="003B0A11">
      <w:pPr>
        <w:pStyle w:val="Otsikko1"/>
      </w:pPr>
      <w:r>
        <w:rPr>
          <w:spacing w:val="-2"/>
          <w:lang w:val="fi-FI" w:bidi="fi-FI"/>
        </w:rPr>
        <w:t>Ryhmä</w:t>
      </w:r>
    </w:p>
    <w:p w14:paraId="6D9BA4FC" w14:textId="77777777" w:rsidR="00274D34" w:rsidRDefault="003B0A11">
      <w:pPr>
        <w:pStyle w:val="Leipteksti"/>
        <w:spacing w:before="161"/>
        <w:ind w:left="120"/>
      </w:pPr>
      <w:r>
        <w:rPr>
          <w:lang w:val="fi-FI" w:bidi="fi-FI"/>
        </w:rPr>
        <w:t xml:space="preserve">Enintään 15 henkilöä, jotka ovat iältään n. </w:t>
      </w:r>
      <w:r>
        <w:rPr>
          <w:spacing w:val="-4"/>
          <w:lang w:val="fi-FI" w:bidi="fi-FI"/>
        </w:rPr>
        <w:t>10–14-vuotiaita</w:t>
      </w:r>
    </w:p>
    <w:p w14:paraId="07155714" w14:textId="77777777" w:rsidR="00274D34" w:rsidRDefault="003B0A11">
      <w:pPr>
        <w:pStyle w:val="Otsikko1"/>
        <w:spacing w:before="161"/>
      </w:pPr>
      <w:r>
        <w:rPr>
          <w:spacing w:val="-2"/>
          <w:lang w:val="fi-FI" w:bidi="fi-FI"/>
        </w:rPr>
        <w:t>Tiivistelmä</w:t>
      </w:r>
    </w:p>
    <w:p w14:paraId="58BA53BC" w14:textId="77777777" w:rsidR="00274D34" w:rsidRDefault="003B0A11">
      <w:pPr>
        <w:pStyle w:val="Leipteksti"/>
        <w:spacing w:before="159" w:line="276" w:lineRule="auto"/>
        <w:ind w:left="120" w:right="151"/>
      </w:pPr>
      <w:r>
        <w:rPr>
          <w:lang w:val="fi-FI" w:bidi="fi-FI"/>
        </w:rPr>
        <w:t>Tarinat kiehtovat ihmisiä sekä luovat yhteyksiä ja empatiaa. Ne kannustavat ihmisiä pohtimaan ympäröivää maailmaa ja arvioimaan uudelleen, mitä he tietävät ja mitä luulevat tietävänsä maailmasta. Nämä työpajat (12 viikkoa) on suunniteltu auttamaan osallistujia kertomaan omia tarinoitaan ja muuttumaan vastaanottavaisiksi tarinoille, joiden kertojat tulevat niin samanlaisista kuin erilaisista taustoista ja kulttuureista. Se kannustaa kehittämään luovia kirjoitus- ja tarinankerrontataitoja. Osallistujat eivät enää ajattele vain lempitarinoitaan vaan oppivat tuntemaan erilaisia tarinaelementtejä ja kertomaan omia tarinoita heille tärkeistä asioista. Osallistujat luovat ja esittelevät pienissä ryhmissä kirjoitetun tekstin ja siihen liittyvän kansikuvan.</w:t>
      </w:r>
    </w:p>
    <w:p w14:paraId="7F2B3958" w14:textId="77777777" w:rsidR="00274D34" w:rsidRDefault="00274D34">
      <w:pPr>
        <w:pStyle w:val="Leipteksti"/>
        <w:spacing w:before="5"/>
        <w:rPr>
          <w:sz w:val="16"/>
        </w:rPr>
      </w:pPr>
    </w:p>
    <w:p w14:paraId="3843F44F" w14:textId="77777777" w:rsidR="00274D34" w:rsidRDefault="003B0A11">
      <w:pPr>
        <w:pStyle w:val="Otsikko1"/>
        <w:spacing w:before="0"/>
      </w:pPr>
      <w:r>
        <w:rPr>
          <w:spacing w:val="-2"/>
          <w:lang w:val="fi-FI" w:bidi="fi-FI"/>
        </w:rPr>
        <w:t>Tavoitteet</w:t>
      </w:r>
    </w:p>
    <w:p w14:paraId="2200409C" w14:textId="77777777" w:rsidR="00274D34" w:rsidRDefault="003B0A11">
      <w:pPr>
        <w:pStyle w:val="Luettelokappale"/>
        <w:numPr>
          <w:ilvl w:val="0"/>
          <w:numId w:val="1"/>
        </w:numPr>
        <w:tabs>
          <w:tab w:val="left" w:pos="839"/>
          <w:tab w:val="left" w:pos="840"/>
        </w:tabs>
        <w:spacing w:before="159"/>
      </w:pPr>
      <w:r>
        <w:rPr>
          <w:lang w:val="fi-FI" w:bidi="fi-FI"/>
        </w:rPr>
        <w:t xml:space="preserve">Kehittää luovaa ajattelua ja viestintätaitoja eri </w:t>
      </w:r>
      <w:r>
        <w:rPr>
          <w:spacing w:val="-2"/>
          <w:lang w:val="fi-FI" w:bidi="fi-FI"/>
        </w:rPr>
        <w:t>tilanteissa</w:t>
      </w:r>
    </w:p>
    <w:p w14:paraId="7EBB6634" w14:textId="77777777" w:rsidR="00274D34" w:rsidRDefault="003B0A11">
      <w:pPr>
        <w:pStyle w:val="Luettelokappale"/>
        <w:numPr>
          <w:ilvl w:val="0"/>
          <w:numId w:val="1"/>
        </w:numPr>
        <w:tabs>
          <w:tab w:val="left" w:pos="839"/>
          <w:tab w:val="left" w:pos="840"/>
        </w:tabs>
        <w:spacing w:before="1"/>
      </w:pPr>
      <w:r>
        <w:rPr>
          <w:lang w:val="fi-FI" w:bidi="fi-FI"/>
        </w:rPr>
        <w:t xml:space="preserve">Kehittää luku-, kuuntelu- ja </w:t>
      </w:r>
      <w:r>
        <w:rPr>
          <w:spacing w:val="-2"/>
          <w:lang w:val="fi-FI" w:bidi="fi-FI"/>
        </w:rPr>
        <w:t>harkintataitoja</w:t>
      </w:r>
    </w:p>
    <w:p w14:paraId="764CC84E" w14:textId="77777777" w:rsidR="00274D34" w:rsidRDefault="003B0A11">
      <w:pPr>
        <w:pStyle w:val="Luettelokappale"/>
        <w:numPr>
          <w:ilvl w:val="0"/>
          <w:numId w:val="1"/>
        </w:numPr>
        <w:tabs>
          <w:tab w:val="left" w:pos="889"/>
          <w:tab w:val="left" w:pos="890"/>
        </w:tabs>
        <w:ind w:left="889" w:hanging="410"/>
      </w:pPr>
      <w:r>
        <w:rPr>
          <w:lang w:val="fi-FI" w:bidi="fi-FI"/>
        </w:rPr>
        <w:t xml:space="preserve">Kehittää tiimi- ja yhteistyötaitoja sekä keinoja päästä </w:t>
      </w:r>
      <w:r>
        <w:rPr>
          <w:spacing w:val="-2"/>
          <w:lang w:val="fi-FI" w:bidi="fi-FI"/>
        </w:rPr>
        <w:t>yksimielisyyteen</w:t>
      </w:r>
    </w:p>
    <w:p w14:paraId="7AAD5C6E" w14:textId="77777777" w:rsidR="00274D34" w:rsidRDefault="003B0A11">
      <w:pPr>
        <w:pStyle w:val="Luettelokappale"/>
        <w:numPr>
          <w:ilvl w:val="0"/>
          <w:numId w:val="1"/>
        </w:numPr>
        <w:tabs>
          <w:tab w:val="left" w:pos="839"/>
          <w:tab w:val="left" w:pos="840"/>
        </w:tabs>
        <w:spacing w:before="1"/>
      </w:pPr>
      <w:r>
        <w:rPr>
          <w:lang w:val="fi-FI" w:bidi="fi-FI"/>
        </w:rPr>
        <w:t xml:space="preserve">Kehittää erilaisuuden arvostusta ja </w:t>
      </w:r>
      <w:r>
        <w:rPr>
          <w:spacing w:val="-2"/>
          <w:lang w:val="fi-FI" w:bidi="fi-FI"/>
        </w:rPr>
        <w:t>inklusiivisia ajattelutapoja</w:t>
      </w:r>
    </w:p>
    <w:p w14:paraId="67BFF127" w14:textId="77777777" w:rsidR="00274D34" w:rsidRDefault="003B0A11">
      <w:pPr>
        <w:pStyle w:val="Otsikko1"/>
      </w:pPr>
      <w:r>
        <w:rPr>
          <w:spacing w:val="-2"/>
          <w:lang w:val="fi-FI" w:bidi="fi-FI"/>
        </w:rPr>
        <w:t>Työpajojen pääpiirteet</w:t>
      </w:r>
    </w:p>
    <w:p w14:paraId="4993557C" w14:textId="77777777" w:rsidR="00274D34" w:rsidRDefault="00274D34">
      <w:pPr>
        <w:pStyle w:val="Leipteksti"/>
        <w:spacing w:before="3"/>
        <w:rPr>
          <w:b/>
          <w:sz w:val="13"/>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5283"/>
        <w:gridCol w:w="3159"/>
      </w:tblGrid>
      <w:tr w:rsidR="00274D34" w14:paraId="45A0F008" w14:textId="77777777">
        <w:trPr>
          <w:trHeight w:val="268"/>
        </w:trPr>
        <w:tc>
          <w:tcPr>
            <w:tcW w:w="910" w:type="dxa"/>
          </w:tcPr>
          <w:p w14:paraId="34435A9A" w14:textId="77777777" w:rsidR="00274D34" w:rsidRDefault="003B0A11">
            <w:pPr>
              <w:pStyle w:val="TableParagraph"/>
              <w:spacing w:line="248" w:lineRule="exact"/>
              <w:rPr>
                <w:b/>
              </w:rPr>
            </w:pPr>
            <w:r>
              <w:rPr>
                <w:b/>
                <w:spacing w:val="-4"/>
                <w:lang w:val="fi-FI" w:bidi="fi-FI"/>
              </w:rPr>
              <w:t>Viikko</w:t>
            </w:r>
          </w:p>
        </w:tc>
        <w:tc>
          <w:tcPr>
            <w:tcW w:w="5283" w:type="dxa"/>
          </w:tcPr>
          <w:p w14:paraId="16F796A5" w14:textId="77777777" w:rsidR="00274D34" w:rsidRDefault="003B0A11">
            <w:pPr>
              <w:pStyle w:val="TableParagraph"/>
              <w:spacing w:line="248" w:lineRule="exact"/>
              <w:rPr>
                <w:b/>
              </w:rPr>
            </w:pPr>
            <w:r>
              <w:rPr>
                <w:b/>
                <w:spacing w:val="-2"/>
                <w:lang w:val="fi-FI" w:bidi="fi-FI"/>
              </w:rPr>
              <w:t>Aktiviteetti</w:t>
            </w:r>
          </w:p>
        </w:tc>
        <w:tc>
          <w:tcPr>
            <w:tcW w:w="3159" w:type="dxa"/>
          </w:tcPr>
          <w:p w14:paraId="335B0378" w14:textId="77777777" w:rsidR="00274D34" w:rsidRDefault="003B0A11">
            <w:pPr>
              <w:pStyle w:val="TableParagraph"/>
              <w:spacing w:line="248" w:lineRule="exact"/>
              <w:ind w:left="106"/>
              <w:rPr>
                <w:b/>
              </w:rPr>
            </w:pPr>
            <w:r>
              <w:rPr>
                <w:b/>
                <w:spacing w:val="-2"/>
                <w:lang w:val="fi-FI" w:bidi="fi-FI"/>
              </w:rPr>
              <w:t>Lopputulos</w:t>
            </w:r>
          </w:p>
        </w:tc>
      </w:tr>
      <w:tr w:rsidR="00274D34" w14:paraId="43E6A1DD" w14:textId="77777777">
        <w:trPr>
          <w:trHeight w:val="4029"/>
        </w:trPr>
        <w:tc>
          <w:tcPr>
            <w:tcW w:w="910" w:type="dxa"/>
          </w:tcPr>
          <w:p w14:paraId="4A2529CA" w14:textId="77777777" w:rsidR="00274D34" w:rsidRDefault="003B0A11">
            <w:pPr>
              <w:pStyle w:val="TableParagraph"/>
              <w:spacing w:line="268" w:lineRule="exact"/>
            </w:pPr>
            <w:r>
              <w:rPr>
                <w:lang w:val="fi-FI" w:bidi="fi-FI"/>
              </w:rPr>
              <w:t>1</w:t>
            </w:r>
          </w:p>
        </w:tc>
        <w:tc>
          <w:tcPr>
            <w:tcW w:w="5283" w:type="dxa"/>
          </w:tcPr>
          <w:p w14:paraId="0EC0FDC8" w14:textId="77777777" w:rsidR="00274D34" w:rsidRDefault="003B0A11">
            <w:pPr>
              <w:pStyle w:val="TableParagraph"/>
              <w:spacing w:line="268" w:lineRule="exact"/>
              <w:jc w:val="both"/>
              <w:rPr>
                <w:b/>
              </w:rPr>
            </w:pPr>
            <w:r>
              <w:rPr>
                <w:b/>
                <w:lang w:val="fi-FI" w:bidi="fi-FI"/>
              </w:rPr>
              <w:t>Toisiin tutustuminen</w:t>
            </w:r>
          </w:p>
          <w:p w14:paraId="1CD49B81" w14:textId="77777777" w:rsidR="00274D34" w:rsidRDefault="003B0A11">
            <w:pPr>
              <w:pStyle w:val="TableParagraph"/>
              <w:jc w:val="both"/>
              <w:rPr>
                <w:b/>
              </w:rPr>
            </w:pPr>
            <w:r>
              <w:rPr>
                <w:b/>
                <w:lang w:val="fi-FI" w:bidi="fi-FI"/>
              </w:rPr>
              <w:t>- Toisien kuvailu</w:t>
            </w:r>
          </w:p>
          <w:p w14:paraId="235E6008" w14:textId="77777777" w:rsidR="00274D34" w:rsidRDefault="003B0A11">
            <w:pPr>
              <w:pStyle w:val="TableParagraph"/>
              <w:ind w:right="183"/>
              <w:jc w:val="both"/>
            </w:pPr>
            <w:r>
              <w:rPr>
                <w:lang w:val="fi-FI" w:bidi="fi-FI"/>
              </w:rPr>
              <w:t xml:space="preserve">Osallistujat kertovat parille itsestään: he kertovat nimensä ja kolme hauskaa faktaa itsestään. Sitten jokainen osallistuja kertoo ryhmälle </w:t>
            </w:r>
            <w:r>
              <w:rPr>
                <w:spacing w:val="-2"/>
                <w:lang w:val="fi-FI" w:bidi="fi-FI"/>
              </w:rPr>
              <w:t>paristaan.</w:t>
            </w:r>
          </w:p>
          <w:p w14:paraId="7696E746" w14:textId="77777777" w:rsidR="00274D34" w:rsidRDefault="003B0A11">
            <w:pPr>
              <w:pStyle w:val="TableParagraph"/>
              <w:ind w:right="486"/>
              <w:jc w:val="both"/>
            </w:pPr>
            <w:r>
              <w:rPr>
                <w:lang w:val="fi-FI" w:bidi="fi-FI"/>
              </w:rPr>
              <w:t>Esim. Tässä on Jose. Hän on kotoisin Oulusta. Hän pitää ratsastamisesta, ja hänellä on lemmikkichinchilla nimeltä Tutti.</w:t>
            </w:r>
          </w:p>
          <w:p w14:paraId="16335681" w14:textId="77777777" w:rsidR="00274D34" w:rsidRDefault="00274D34">
            <w:pPr>
              <w:pStyle w:val="TableParagraph"/>
              <w:spacing w:before="12"/>
              <w:ind w:left="0"/>
              <w:rPr>
                <w:b/>
                <w:sz w:val="21"/>
              </w:rPr>
            </w:pPr>
          </w:p>
          <w:p w14:paraId="4A8A3FE5" w14:textId="77777777" w:rsidR="00274D34" w:rsidRDefault="003B0A11">
            <w:pPr>
              <w:pStyle w:val="TableParagraph"/>
              <w:rPr>
                <w:b/>
              </w:rPr>
            </w:pPr>
            <w:r>
              <w:rPr>
                <w:b/>
                <w:lang w:val="fi-FI" w:bidi="fi-FI"/>
              </w:rPr>
              <w:t>- Tarinat, joista pidämme</w:t>
            </w:r>
          </w:p>
          <w:p w14:paraId="34C21466" w14:textId="77777777" w:rsidR="00274D34" w:rsidRDefault="003B0A11">
            <w:pPr>
              <w:pStyle w:val="TableParagraph"/>
              <w:spacing w:line="270" w:lineRule="atLeast"/>
              <w:ind w:right="124"/>
            </w:pPr>
            <w:r>
              <w:rPr>
                <w:lang w:val="fi-FI" w:bidi="fi-FI"/>
              </w:rPr>
              <w:t xml:space="preserve">Vapaamuotoinen keskustelu osallistujien lempitarinoista: elokuvista, kirjoista, TV-ohjelmista, videopeleistä tai sarjakuvista. Millaisista tarinoista he pitävät? Millaisia tarinat ovat: surullisia, hauskoja, hassuja? Miksi he pitävät </w:t>
            </w:r>
            <w:r>
              <w:rPr>
                <w:spacing w:val="-2"/>
                <w:lang w:val="fi-FI" w:bidi="fi-FI"/>
              </w:rPr>
              <w:t>niistä?</w:t>
            </w:r>
          </w:p>
        </w:tc>
        <w:tc>
          <w:tcPr>
            <w:tcW w:w="3159" w:type="dxa"/>
          </w:tcPr>
          <w:p w14:paraId="14956F97" w14:textId="77777777" w:rsidR="00274D34" w:rsidRDefault="003B0A11">
            <w:pPr>
              <w:pStyle w:val="TableParagraph"/>
              <w:spacing w:line="268" w:lineRule="exact"/>
              <w:ind w:left="106"/>
            </w:pPr>
            <w:r>
              <w:rPr>
                <w:lang w:val="fi-FI" w:bidi="fi-FI"/>
              </w:rPr>
              <w:t xml:space="preserve">- Osallistujat oppivat tuntemaan </w:t>
            </w:r>
            <w:r>
              <w:rPr>
                <w:spacing w:val="-4"/>
                <w:lang w:val="fi-FI" w:bidi="fi-FI"/>
              </w:rPr>
              <w:t>toisensa</w:t>
            </w:r>
          </w:p>
        </w:tc>
      </w:tr>
    </w:tbl>
    <w:p w14:paraId="01DC62FF" w14:textId="77777777" w:rsidR="00274D34" w:rsidRDefault="00274D34">
      <w:pPr>
        <w:spacing w:line="268" w:lineRule="exact"/>
        <w:sectPr w:rsidR="00274D34">
          <w:headerReference w:type="default" r:id="rId7"/>
          <w:footerReference w:type="default" r:id="rId8"/>
          <w:type w:val="continuous"/>
          <w:pgSz w:w="12240" w:h="15840"/>
          <w:pgMar w:top="1420" w:right="1320" w:bottom="1300" w:left="1320" w:header="300" w:footer="1103" w:gutter="0"/>
          <w:pgNumType w:start="1"/>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5283"/>
        <w:gridCol w:w="3159"/>
      </w:tblGrid>
      <w:tr w:rsidR="00274D34" w14:paraId="31C55AC3" w14:textId="77777777">
        <w:trPr>
          <w:trHeight w:val="3222"/>
        </w:trPr>
        <w:tc>
          <w:tcPr>
            <w:tcW w:w="910" w:type="dxa"/>
          </w:tcPr>
          <w:p w14:paraId="7ECE7D97" w14:textId="77777777" w:rsidR="00274D34" w:rsidRDefault="003B0A11">
            <w:pPr>
              <w:pStyle w:val="TableParagraph"/>
              <w:spacing w:line="268" w:lineRule="exact"/>
            </w:pPr>
            <w:r>
              <w:rPr>
                <w:lang w:val="fi-FI" w:bidi="fi-FI"/>
              </w:rPr>
              <w:lastRenderedPageBreak/>
              <w:t>2</w:t>
            </w:r>
          </w:p>
        </w:tc>
        <w:tc>
          <w:tcPr>
            <w:tcW w:w="5283" w:type="dxa"/>
          </w:tcPr>
          <w:p w14:paraId="52B50976" w14:textId="77777777" w:rsidR="00274D34" w:rsidRDefault="003B0A11">
            <w:pPr>
              <w:pStyle w:val="TableParagraph"/>
              <w:spacing w:line="268" w:lineRule="exact"/>
              <w:rPr>
                <w:b/>
              </w:rPr>
            </w:pPr>
            <w:r>
              <w:rPr>
                <w:b/>
                <w:lang w:val="fi-FI" w:bidi="fi-FI"/>
              </w:rPr>
              <w:t>Tarinoihin tutustuminen</w:t>
            </w:r>
          </w:p>
          <w:p w14:paraId="0638CB2A" w14:textId="77777777" w:rsidR="00274D34" w:rsidRDefault="003B0A11">
            <w:pPr>
              <w:pStyle w:val="TableParagraph"/>
              <w:rPr>
                <w:b/>
              </w:rPr>
            </w:pPr>
            <w:r>
              <w:rPr>
                <w:b/>
                <w:lang w:val="fi-FI" w:bidi="fi-FI"/>
              </w:rPr>
              <w:t>- Kansileikki</w:t>
            </w:r>
          </w:p>
          <w:p w14:paraId="4BD6AED3" w14:textId="77777777" w:rsidR="00274D34" w:rsidRDefault="003B0A11">
            <w:pPr>
              <w:pStyle w:val="TableParagraph"/>
            </w:pPr>
            <w:r>
              <w:rPr>
                <w:lang w:val="fi-FI" w:bidi="fi-FI"/>
              </w:rPr>
              <w:t xml:space="preserve">Osallistujille näytetään kirjojen kansia ilman niiden nimiä. Sitten he keskustelevat siitä, mistä kirjassa on heidän mielestään kyse, keitä sen hahmot ovat, mikä sen genre on ja kenelle se on </w:t>
            </w:r>
            <w:r>
              <w:rPr>
                <w:spacing w:val="-2"/>
                <w:lang w:val="fi-FI" w:bidi="fi-FI"/>
              </w:rPr>
              <w:t>tarkoitettu?</w:t>
            </w:r>
          </w:p>
          <w:p w14:paraId="05FDA0B5" w14:textId="77777777" w:rsidR="00274D34" w:rsidRDefault="00274D34">
            <w:pPr>
              <w:pStyle w:val="TableParagraph"/>
              <w:spacing w:before="11"/>
              <w:ind w:left="0"/>
              <w:rPr>
                <w:b/>
                <w:sz w:val="21"/>
              </w:rPr>
            </w:pPr>
          </w:p>
          <w:p w14:paraId="6E0B013D" w14:textId="77777777" w:rsidR="00274D34" w:rsidRDefault="003B0A11">
            <w:pPr>
              <w:pStyle w:val="TableParagraph"/>
              <w:rPr>
                <w:b/>
              </w:rPr>
            </w:pPr>
            <w:r>
              <w:rPr>
                <w:b/>
                <w:lang w:val="fi-FI" w:bidi="fi-FI"/>
              </w:rPr>
              <w:t>- T</w:t>
            </w:r>
            <w:r>
              <w:rPr>
                <w:b/>
                <w:spacing w:val="-4"/>
                <w:lang w:val="fi-FI" w:bidi="fi-FI"/>
              </w:rPr>
              <w:t>arinan esittäminen pantomiimina</w:t>
            </w:r>
          </w:p>
          <w:p w14:paraId="373B77EC" w14:textId="77777777" w:rsidR="00274D34" w:rsidRDefault="003B0A11">
            <w:pPr>
              <w:pStyle w:val="TableParagraph"/>
              <w:spacing w:line="270" w:lineRule="atLeast"/>
            </w:pPr>
            <w:r>
              <w:rPr>
                <w:lang w:val="fi-FI" w:bidi="fi-FI"/>
              </w:rPr>
              <w:t xml:space="preserve">Jokainen osallistuja keksii yhden olemassa olevan tarinan (kirjan, elokuvan, sarjakuvan jne.). Sitten he esittävät tarinan juonen muille osallistujille pantomiimina, ja muiden on arvattava tarinan </w:t>
            </w:r>
            <w:r>
              <w:rPr>
                <w:spacing w:val="-2"/>
                <w:lang w:val="fi-FI" w:bidi="fi-FI"/>
              </w:rPr>
              <w:t>nimi.</w:t>
            </w:r>
          </w:p>
        </w:tc>
        <w:tc>
          <w:tcPr>
            <w:tcW w:w="3159" w:type="dxa"/>
          </w:tcPr>
          <w:p w14:paraId="7F746ED3" w14:textId="77777777" w:rsidR="00274D34" w:rsidRDefault="003B0A11">
            <w:pPr>
              <w:pStyle w:val="TableParagraph"/>
              <w:numPr>
                <w:ilvl w:val="0"/>
                <w:numId w:val="12"/>
              </w:numPr>
              <w:tabs>
                <w:tab w:val="left" w:pos="225"/>
              </w:tabs>
              <w:ind w:right="336" w:firstLine="0"/>
            </w:pPr>
            <w:r>
              <w:rPr>
                <w:spacing w:val="-2"/>
                <w:lang w:val="fi-FI" w:bidi="fi-FI"/>
              </w:rPr>
              <w:t>Tarinankerronnan</w:t>
            </w:r>
            <w:r>
              <w:rPr>
                <w:lang w:val="fi-FI" w:bidi="fi-FI"/>
              </w:rPr>
              <w:t xml:space="preserve"> visuaalisiin puoliin tutustuminen</w:t>
            </w:r>
          </w:p>
          <w:p w14:paraId="30CC898B" w14:textId="77777777" w:rsidR="00274D34" w:rsidRDefault="003B0A11">
            <w:pPr>
              <w:pStyle w:val="TableParagraph"/>
              <w:numPr>
                <w:ilvl w:val="0"/>
                <w:numId w:val="12"/>
              </w:numPr>
              <w:tabs>
                <w:tab w:val="left" w:pos="223"/>
              </w:tabs>
              <w:ind w:right="178" w:firstLine="0"/>
            </w:pPr>
            <w:r>
              <w:rPr>
                <w:lang w:val="fi-FI" w:bidi="fi-FI"/>
              </w:rPr>
              <w:t>Ideoiden viestiminen epätavallisella tavalla</w:t>
            </w:r>
          </w:p>
        </w:tc>
      </w:tr>
      <w:tr w:rsidR="00274D34" w14:paraId="13A53684" w14:textId="77777777">
        <w:trPr>
          <w:trHeight w:val="2681"/>
        </w:trPr>
        <w:tc>
          <w:tcPr>
            <w:tcW w:w="910" w:type="dxa"/>
          </w:tcPr>
          <w:p w14:paraId="7B37A654" w14:textId="77777777" w:rsidR="00274D34" w:rsidRDefault="003B0A11">
            <w:pPr>
              <w:pStyle w:val="TableParagraph"/>
              <w:spacing w:line="264" w:lineRule="exact"/>
            </w:pPr>
            <w:r>
              <w:rPr>
                <w:lang w:val="fi-FI" w:bidi="fi-FI"/>
              </w:rPr>
              <w:t>3</w:t>
            </w:r>
          </w:p>
        </w:tc>
        <w:tc>
          <w:tcPr>
            <w:tcW w:w="5283" w:type="dxa"/>
          </w:tcPr>
          <w:p w14:paraId="20F4ED43" w14:textId="77777777" w:rsidR="00274D34" w:rsidRDefault="003B0A11">
            <w:pPr>
              <w:pStyle w:val="TableParagraph"/>
              <w:spacing w:line="264" w:lineRule="exact"/>
              <w:rPr>
                <w:b/>
              </w:rPr>
            </w:pPr>
            <w:r>
              <w:rPr>
                <w:b/>
                <w:lang w:val="fi-FI" w:bidi="fi-FI"/>
              </w:rPr>
              <w:t>Tarinan</w:t>
            </w:r>
            <w:r>
              <w:rPr>
                <w:b/>
                <w:spacing w:val="-2"/>
                <w:lang w:val="fi-FI" w:bidi="fi-FI"/>
              </w:rPr>
              <w:t xml:space="preserve"> rakenne</w:t>
            </w:r>
          </w:p>
          <w:p w14:paraId="6F3EE9D8" w14:textId="77777777" w:rsidR="00274D34" w:rsidRDefault="003B0A11">
            <w:pPr>
              <w:pStyle w:val="TableParagraph"/>
              <w:rPr>
                <w:b/>
              </w:rPr>
            </w:pPr>
            <w:r>
              <w:rPr>
                <w:b/>
                <w:lang w:val="fi-FI" w:bidi="fi-FI"/>
              </w:rPr>
              <w:t>- Tarinapalapeli</w:t>
            </w:r>
          </w:p>
          <w:p w14:paraId="5B9E00BF" w14:textId="77777777" w:rsidR="00274D34" w:rsidRDefault="003B0A11">
            <w:pPr>
              <w:pStyle w:val="TableParagraph"/>
            </w:pPr>
            <w:r>
              <w:rPr>
                <w:lang w:val="fi-FI" w:bidi="fi-FI"/>
              </w:rPr>
              <w:t>Osallistujille annetaan kortteja, joissa on tarinan alkuja, keskiosia ja loppuja. Heidän pitää laittaa ne järjestykseen.</w:t>
            </w:r>
          </w:p>
          <w:p w14:paraId="578F9433" w14:textId="77777777" w:rsidR="00274D34" w:rsidRDefault="00274D34">
            <w:pPr>
              <w:pStyle w:val="TableParagraph"/>
              <w:spacing w:before="11"/>
              <w:ind w:left="0"/>
              <w:rPr>
                <w:b/>
                <w:sz w:val="21"/>
              </w:rPr>
            </w:pPr>
          </w:p>
          <w:p w14:paraId="3A35492F" w14:textId="77777777" w:rsidR="00274D34" w:rsidRDefault="003B0A11">
            <w:pPr>
              <w:pStyle w:val="TableParagraph"/>
              <w:rPr>
                <w:b/>
              </w:rPr>
            </w:pPr>
            <w:r>
              <w:rPr>
                <w:b/>
                <w:lang w:val="fi-FI" w:bidi="fi-FI"/>
              </w:rPr>
              <w:t>- Tyhjien kohtien täyttäminen</w:t>
            </w:r>
          </w:p>
          <w:p w14:paraId="2945760E" w14:textId="77777777" w:rsidR="00274D34" w:rsidRDefault="003B0A11">
            <w:pPr>
              <w:pStyle w:val="TableParagraph"/>
              <w:spacing w:line="270" w:lineRule="atLeast"/>
              <w:ind w:right="124"/>
            </w:pPr>
            <w:r>
              <w:rPr>
                <w:lang w:val="fi-FI" w:bidi="fi-FI"/>
              </w:rPr>
              <w:t>Osallistujille annetaan kaksi korttia, joissa on osa tarinaa (alku, keskiosa tai loppu) ja yksi tyhjä kortti. Heidän on luotava tarinan puuttuva osa ja kirjoitettava se kortille.</w:t>
            </w:r>
          </w:p>
        </w:tc>
        <w:tc>
          <w:tcPr>
            <w:tcW w:w="3159" w:type="dxa"/>
          </w:tcPr>
          <w:p w14:paraId="68CEB2BA" w14:textId="77777777" w:rsidR="00274D34" w:rsidRDefault="003B0A11">
            <w:pPr>
              <w:pStyle w:val="TableParagraph"/>
              <w:numPr>
                <w:ilvl w:val="0"/>
                <w:numId w:val="11"/>
              </w:numPr>
              <w:tabs>
                <w:tab w:val="left" w:pos="225"/>
              </w:tabs>
              <w:spacing w:line="264" w:lineRule="exact"/>
              <w:ind w:left="224" w:hanging="119"/>
            </w:pPr>
            <w:r>
              <w:rPr>
                <w:lang w:val="fi-FI" w:bidi="fi-FI"/>
              </w:rPr>
              <w:t xml:space="preserve">Tarinan </w:t>
            </w:r>
            <w:r>
              <w:rPr>
                <w:spacing w:val="-2"/>
                <w:lang w:val="fi-FI" w:bidi="fi-FI"/>
              </w:rPr>
              <w:t>rakenteen</w:t>
            </w:r>
            <w:r>
              <w:rPr>
                <w:lang w:val="fi-FI" w:bidi="fi-FI"/>
              </w:rPr>
              <w:t xml:space="preserve"> ymmärtäminen</w:t>
            </w:r>
          </w:p>
          <w:p w14:paraId="5CAB79E3" w14:textId="77777777" w:rsidR="00274D34" w:rsidRDefault="003B0A11">
            <w:pPr>
              <w:pStyle w:val="TableParagraph"/>
              <w:numPr>
                <w:ilvl w:val="0"/>
                <w:numId w:val="11"/>
              </w:numPr>
              <w:tabs>
                <w:tab w:val="left" w:pos="223"/>
              </w:tabs>
              <w:ind w:left="222" w:hanging="117"/>
            </w:pPr>
            <w:r>
              <w:rPr>
                <w:spacing w:val="-2"/>
                <w:lang w:val="fi-FI" w:bidi="fi-FI"/>
              </w:rPr>
              <w:t>Luovuuden</w:t>
            </w:r>
            <w:r>
              <w:rPr>
                <w:lang w:val="fi-FI" w:bidi="fi-FI"/>
              </w:rPr>
              <w:t xml:space="preserve"> kehittyminen</w:t>
            </w:r>
          </w:p>
          <w:p w14:paraId="396FDE05" w14:textId="77777777" w:rsidR="00274D34" w:rsidRDefault="003B0A11">
            <w:pPr>
              <w:pStyle w:val="TableParagraph"/>
              <w:numPr>
                <w:ilvl w:val="0"/>
                <w:numId w:val="11"/>
              </w:numPr>
              <w:tabs>
                <w:tab w:val="left" w:pos="223"/>
              </w:tabs>
              <w:ind w:right="298" w:firstLine="0"/>
            </w:pPr>
            <w:r>
              <w:rPr>
                <w:lang w:val="fi-FI" w:bidi="fi-FI"/>
              </w:rPr>
              <w:t xml:space="preserve">Rakenteellinen työskenteleminen ja luova </w:t>
            </w:r>
            <w:r>
              <w:rPr>
                <w:spacing w:val="-4"/>
                <w:lang w:val="fi-FI" w:bidi="fi-FI"/>
              </w:rPr>
              <w:t>ajattelu</w:t>
            </w:r>
          </w:p>
        </w:tc>
      </w:tr>
      <w:tr w:rsidR="00274D34" w14:paraId="74058041" w14:textId="77777777">
        <w:trPr>
          <w:trHeight w:val="3756"/>
        </w:trPr>
        <w:tc>
          <w:tcPr>
            <w:tcW w:w="910" w:type="dxa"/>
          </w:tcPr>
          <w:p w14:paraId="4429317B" w14:textId="77777777" w:rsidR="00274D34" w:rsidRDefault="003B0A11">
            <w:pPr>
              <w:pStyle w:val="TableParagraph"/>
              <w:spacing w:line="264" w:lineRule="exact"/>
            </w:pPr>
            <w:r>
              <w:rPr>
                <w:lang w:val="fi-FI" w:bidi="fi-FI"/>
              </w:rPr>
              <w:t>4</w:t>
            </w:r>
          </w:p>
        </w:tc>
        <w:tc>
          <w:tcPr>
            <w:tcW w:w="5283" w:type="dxa"/>
          </w:tcPr>
          <w:p w14:paraId="7B5C191E" w14:textId="77777777" w:rsidR="00274D34" w:rsidRDefault="003B0A11">
            <w:pPr>
              <w:pStyle w:val="TableParagraph"/>
              <w:spacing w:line="264" w:lineRule="exact"/>
              <w:rPr>
                <w:b/>
              </w:rPr>
            </w:pPr>
            <w:r>
              <w:rPr>
                <w:b/>
                <w:lang w:val="fi-FI" w:bidi="fi-FI"/>
              </w:rPr>
              <w:t>Tarinoita,</w:t>
            </w:r>
            <w:r>
              <w:rPr>
                <w:b/>
                <w:spacing w:val="-2"/>
                <w:lang w:val="fi-FI" w:bidi="fi-FI"/>
              </w:rPr>
              <w:t xml:space="preserve"> joilla on merkitystä</w:t>
            </w:r>
          </w:p>
          <w:p w14:paraId="173C8126" w14:textId="77777777" w:rsidR="00274D34" w:rsidRDefault="003B0A11">
            <w:pPr>
              <w:pStyle w:val="TableParagraph"/>
              <w:rPr>
                <w:b/>
              </w:rPr>
            </w:pPr>
            <w:r>
              <w:rPr>
                <w:b/>
                <w:lang w:val="fi-FI" w:bidi="fi-FI"/>
              </w:rPr>
              <w:t>- Mielikuva</w:t>
            </w:r>
            <w:r>
              <w:rPr>
                <w:b/>
                <w:spacing w:val="-4"/>
                <w:lang w:val="fi-FI" w:bidi="fi-FI"/>
              </w:rPr>
              <w:t>kartat</w:t>
            </w:r>
          </w:p>
          <w:p w14:paraId="07333BFE" w14:textId="77777777" w:rsidR="00274D34" w:rsidRDefault="003B0A11">
            <w:pPr>
              <w:pStyle w:val="TableParagraph"/>
              <w:ind w:right="124"/>
            </w:pPr>
            <w:r>
              <w:rPr>
                <w:lang w:val="fi-FI" w:bidi="fi-FI"/>
              </w:rPr>
              <w:t xml:space="preserve">Osallistujia pyydetään miettimään heille tärkeitä aiheita, ideoita ja tapahtumia ja kirjoittamaan ne paperille (esim. perhe, ilmastonmuutos tai vaalit). Sitten heitä pyydetään luomaan mielikuvakarttoja sanoista, ideoista ja kuvista, jotka he yhdistävät näihin </w:t>
            </w:r>
            <w:r>
              <w:rPr>
                <w:spacing w:val="-2"/>
                <w:lang w:val="fi-FI" w:bidi="fi-FI"/>
              </w:rPr>
              <w:t xml:space="preserve">asioihin. </w:t>
            </w:r>
          </w:p>
          <w:p w14:paraId="539120B1" w14:textId="77777777" w:rsidR="00274D34" w:rsidRDefault="00274D34">
            <w:pPr>
              <w:pStyle w:val="TableParagraph"/>
              <w:spacing w:before="12"/>
              <w:ind w:left="0"/>
              <w:rPr>
                <w:b/>
                <w:sz w:val="21"/>
              </w:rPr>
            </w:pPr>
          </w:p>
          <w:p w14:paraId="01A00098" w14:textId="77777777" w:rsidR="00274D34" w:rsidRDefault="003B0A11">
            <w:pPr>
              <w:pStyle w:val="TableParagraph"/>
              <w:rPr>
                <w:b/>
              </w:rPr>
            </w:pPr>
            <w:r>
              <w:rPr>
                <w:b/>
                <w:lang w:val="fi-FI" w:bidi="fi-FI"/>
              </w:rPr>
              <w:t>- Tarinan johdatteleminen</w:t>
            </w:r>
          </w:p>
          <w:p w14:paraId="724375F9" w14:textId="77777777" w:rsidR="00274D34" w:rsidRDefault="003B0A11">
            <w:pPr>
              <w:pStyle w:val="TableParagraph"/>
              <w:spacing w:line="270" w:lineRule="atLeast"/>
              <w:ind w:right="124"/>
            </w:pPr>
            <w:r>
              <w:rPr>
                <w:lang w:val="fi-FI" w:bidi="fi-FI"/>
              </w:rPr>
              <w:t xml:space="preserve">Osallistujille annetaan visuaalisia kehotteita (tulevat annettuina). He kehittävät 2–3 hengen ryhmissä tarinaideoita visuaaliseen </w:t>
            </w:r>
            <w:r>
              <w:rPr>
                <w:spacing w:val="-2"/>
                <w:lang w:val="fi-FI" w:bidi="fi-FI"/>
              </w:rPr>
              <w:t>kehotteeseen liittyen.</w:t>
            </w:r>
          </w:p>
        </w:tc>
        <w:tc>
          <w:tcPr>
            <w:tcW w:w="3159" w:type="dxa"/>
          </w:tcPr>
          <w:p w14:paraId="2111B87D" w14:textId="5CAB3639" w:rsidR="00274D34" w:rsidRDefault="00DE399C">
            <w:pPr>
              <w:pStyle w:val="TableParagraph"/>
              <w:numPr>
                <w:ilvl w:val="0"/>
                <w:numId w:val="10"/>
              </w:numPr>
              <w:tabs>
                <w:tab w:val="left" w:pos="225"/>
              </w:tabs>
              <w:ind w:right="158" w:firstLine="0"/>
            </w:pPr>
            <w:r>
              <w:rPr>
                <w:lang w:val="fi-FI" w:bidi="fi-FI"/>
              </w:rPr>
              <w:t xml:space="preserve">Omien tarinoiden luominen </w:t>
            </w:r>
            <w:r w:rsidR="003B0A11">
              <w:rPr>
                <w:lang w:val="fi-FI" w:bidi="fi-FI"/>
              </w:rPr>
              <w:t>visuaalisi</w:t>
            </w:r>
            <w:r>
              <w:rPr>
                <w:lang w:val="fi-FI" w:bidi="fi-FI"/>
              </w:rPr>
              <w:t>a</w:t>
            </w:r>
            <w:r w:rsidR="003B0A11">
              <w:rPr>
                <w:lang w:val="fi-FI" w:bidi="fi-FI"/>
              </w:rPr>
              <w:t xml:space="preserve"> apuvälinei</w:t>
            </w:r>
            <w:r>
              <w:rPr>
                <w:lang w:val="fi-FI" w:bidi="fi-FI"/>
              </w:rPr>
              <w:t>tä käyttämällä</w:t>
            </w:r>
          </w:p>
          <w:p w14:paraId="3FDF4922" w14:textId="77777777" w:rsidR="00274D34" w:rsidRDefault="003B0A11">
            <w:pPr>
              <w:pStyle w:val="TableParagraph"/>
              <w:numPr>
                <w:ilvl w:val="0"/>
                <w:numId w:val="10"/>
              </w:numPr>
              <w:tabs>
                <w:tab w:val="left" w:pos="223"/>
              </w:tabs>
              <w:ind w:right="120" w:firstLine="0"/>
            </w:pPr>
            <w:r>
              <w:rPr>
                <w:lang w:val="fi-FI" w:bidi="fi-FI"/>
              </w:rPr>
              <w:t>Tärkeiden aiheiden pohdinta</w:t>
            </w:r>
          </w:p>
        </w:tc>
      </w:tr>
      <w:tr w:rsidR="00274D34" w14:paraId="325A02E2" w14:textId="77777777">
        <w:trPr>
          <w:trHeight w:val="2143"/>
        </w:trPr>
        <w:tc>
          <w:tcPr>
            <w:tcW w:w="910" w:type="dxa"/>
          </w:tcPr>
          <w:p w14:paraId="121634D4" w14:textId="77777777" w:rsidR="00274D34" w:rsidRDefault="003B0A11">
            <w:pPr>
              <w:pStyle w:val="TableParagraph"/>
              <w:spacing w:line="264" w:lineRule="exact"/>
            </w:pPr>
            <w:r>
              <w:rPr>
                <w:lang w:val="fi-FI" w:bidi="fi-FI"/>
              </w:rPr>
              <w:t>5</w:t>
            </w:r>
          </w:p>
        </w:tc>
        <w:tc>
          <w:tcPr>
            <w:tcW w:w="5283" w:type="dxa"/>
          </w:tcPr>
          <w:p w14:paraId="78F55C30" w14:textId="77777777" w:rsidR="00274D34" w:rsidRDefault="003B0A11">
            <w:pPr>
              <w:pStyle w:val="TableParagraph"/>
              <w:spacing w:line="264" w:lineRule="exact"/>
              <w:rPr>
                <w:b/>
              </w:rPr>
            </w:pPr>
            <w:r>
              <w:rPr>
                <w:b/>
                <w:lang w:val="fi-FI" w:bidi="fi-FI"/>
              </w:rPr>
              <w:t>Tarinan aloittaminen</w:t>
            </w:r>
          </w:p>
          <w:p w14:paraId="77DE9FF6" w14:textId="77777777" w:rsidR="00274D34" w:rsidRDefault="003B0A11">
            <w:pPr>
              <w:pStyle w:val="TableParagraph"/>
              <w:rPr>
                <w:b/>
              </w:rPr>
            </w:pPr>
            <w:r>
              <w:rPr>
                <w:b/>
                <w:lang w:val="fi-FI" w:bidi="fi-FI"/>
              </w:rPr>
              <w:t>-</w:t>
            </w:r>
            <w:r>
              <w:rPr>
                <w:b/>
                <w:spacing w:val="-4"/>
                <w:lang w:val="fi-FI" w:bidi="fi-FI"/>
              </w:rPr>
              <w:t xml:space="preserve"> Tarinan ideointi</w:t>
            </w:r>
          </w:p>
          <w:p w14:paraId="79E8F910" w14:textId="1DE0A733" w:rsidR="00274D34" w:rsidRDefault="003B0A11" w:rsidP="00DE399C">
            <w:pPr>
              <w:pStyle w:val="TableParagraph"/>
              <w:ind w:right="124"/>
            </w:pPr>
            <w:r>
              <w:rPr>
                <w:lang w:val="fi-FI" w:bidi="fi-FI"/>
              </w:rPr>
              <w:t>Osallistujista muodostetaan 3–5 hengen ryhmiä. He käyttävät tusseja ja muistilappuja ja keksivät mahdollisimman monta tarinaideaa. Tämän jälkeen he esittelevät kaikki tarinaideat ja poistavat ryhmänä ne ideat, joita he eivät halua työstää, kunnes he löytävät yhden idean, jonka parissa he</w:t>
            </w:r>
            <w:r w:rsidR="00DE399C">
              <w:rPr>
                <w:lang w:val="fi-FI" w:bidi="fi-FI"/>
              </w:rPr>
              <w:t xml:space="preserve"> </w:t>
            </w:r>
            <w:r>
              <w:rPr>
                <w:lang w:val="fi-FI" w:bidi="fi-FI"/>
              </w:rPr>
              <w:t xml:space="preserve">kaikki haluavat </w:t>
            </w:r>
            <w:r>
              <w:rPr>
                <w:spacing w:val="-5"/>
                <w:lang w:val="fi-FI" w:bidi="fi-FI"/>
              </w:rPr>
              <w:t>työskennellä.</w:t>
            </w:r>
          </w:p>
        </w:tc>
        <w:tc>
          <w:tcPr>
            <w:tcW w:w="3159" w:type="dxa"/>
          </w:tcPr>
          <w:p w14:paraId="79A7D9BD" w14:textId="77777777" w:rsidR="00274D34" w:rsidRDefault="003B0A11">
            <w:pPr>
              <w:pStyle w:val="TableParagraph"/>
              <w:numPr>
                <w:ilvl w:val="0"/>
                <w:numId w:val="9"/>
              </w:numPr>
              <w:tabs>
                <w:tab w:val="left" w:pos="225"/>
              </w:tabs>
              <w:spacing w:line="264" w:lineRule="exact"/>
              <w:ind w:left="224" w:hanging="119"/>
            </w:pPr>
            <w:r>
              <w:rPr>
                <w:lang w:val="fi-FI" w:bidi="fi-FI"/>
              </w:rPr>
              <w:t xml:space="preserve">Luovan </w:t>
            </w:r>
            <w:r>
              <w:rPr>
                <w:spacing w:val="-2"/>
                <w:lang w:val="fi-FI" w:bidi="fi-FI"/>
              </w:rPr>
              <w:t>ajattelun kehittäminen</w:t>
            </w:r>
          </w:p>
          <w:p w14:paraId="37591C79" w14:textId="77777777" w:rsidR="00274D34" w:rsidRDefault="003B0A11">
            <w:pPr>
              <w:pStyle w:val="TableParagraph"/>
              <w:numPr>
                <w:ilvl w:val="0"/>
                <w:numId w:val="9"/>
              </w:numPr>
              <w:tabs>
                <w:tab w:val="left" w:pos="223"/>
              </w:tabs>
              <w:ind w:left="222" w:hanging="117"/>
            </w:pPr>
            <w:r>
              <w:rPr>
                <w:spacing w:val="-2"/>
                <w:lang w:val="fi-FI" w:bidi="fi-FI"/>
              </w:rPr>
              <w:t>Ideointi</w:t>
            </w:r>
          </w:p>
          <w:p w14:paraId="70A62EB0" w14:textId="77777777" w:rsidR="00274D34" w:rsidRDefault="003B0A11">
            <w:pPr>
              <w:pStyle w:val="TableParagraph"/>
              <w:numPr>
                <w:ilvl w:val="0"/>
                <w:numId w:val="9"/>
              </w:numPr>
              <w:tabs>
                <w:tab w:val="left" w:pos="223"/>
              </w:tabs>
              <w:ind w:right="257" w:firstLine="0"/>
            </w:pPr>
            <w:r>
              <w:rPr>
                <w:lang w:val="fi-FI" w:bidi="fi-FI"/>
              </w:rPr>
              <w:t xml:space="preserve">Neuvottelutaidot ja yksimielisyyteen </w:t>
            </w:r>
            <w:r>
              <w:rPr>
                <w:spacing w:val="-2"/>
                <w:lang w:val="fi-FI" w:bidi="fi-FI"/>
              </w:rPr>
              <w:t>pääseminen</w:t>
            </w:r>
          </w:p>
        </w:tc>
      </w:tr>
      <w:tr w:rsidR="00274D34" w14:paraId="04E0E98B" w14:textId="77777777">
        <w:trPr>
          <w:trHeight w:val="1074"/>
        </w:trPr>
        <w:tc>
          <w:tcPr>
            <w:tcW w:w="910" w:type="dxa"/>
          </w:tcPr>
          <w:p w14:paraId="422D7623" w14:textId="77777777" w:rsidR="00274D34" w:rsidRDefault="003B0A11">
            <w:pPr>
              <w:pStyle w:val="TableParagraph"/>
              <w:spacing w:line="268" w:lineRule="exact"/>
            </w:pPr>
            <w:r>
              <w:rPr>
                <w:lang w:val="fi-FI" w:bidi="fi-FI"/>
              </w:rPr>
              <w:lastRenderedPageBreak/>
              <w:t>6</w:t>
            </w:r>
          </w:p>
        </w:tc>
        <w:tc>
          <w:tcPr>
            <w:tcW w:w="5283" w:type="dxa"/>
          </w:tcPr>
          <w:p w14:paraId="6519F4FA" w14:textId="77777777" w:rsidR="00274D34" w:rsidRDefault="003B0A11">
            <w:pPr>
              <w:pStyle w:val="TableParagraph"/>
              <w:spacing w:line="268" w:lineRule="exact"/>
              <w:rPr>
                <w:b/>
              </w:rPr>
            </w:pPr>
            <w:r>
              <w:rPr>
                <w:b/>
                <w:spacing w:val="-2"/>
                <w:lang w:val="fi-FI" w:bidi="fi-FI"/>
              </w:rPr>
              <w:t>Hahmot</w:t>
            </w:r>
          </w:p>
          <w:p w14:paraId="2FD819FA" w14:textId="77777777" w:rsidR="00274D34" w:rsidRDefault="003B0A11">
            <w:pPr>
              <w:pStyle w:val="TableParagraph"/>
              <w:rPr>
                <w:b/>
              </w:rPr>
            </w:pPr>
            <w:r>
              <w:rPr>
                <w:lang w:val="fi-FI" w:bidi="fi-FI"/>
              </w:rPr>
              <w:t xml:space="preserve">- </w:t>
            </w:r>
            <w:r>
              <w:rPr>
                <w:b/>
                <w:lang w:val="fi-FI" w:bidi="fi-FI"/>
              </w:rPr>
              <w:t>Kuka</w:t>
            </w:r>
            <w:r>
              <w:rPr>
                <w:lang w:val="fi-FI" w:bidi="fi-FI"/>
              </w:rPr>
              <w:t xml:space="preserve"> </w:t>
            </w:r>
            <w:r>
              <w:rPr>
                <w:b/>
                <w:spacing w:val="-5"/>
                <w:lang w:val="fi-FI" w:bidi="fi-FI"/>
              </w:rPr>
              <w:t>kukin on</w:t>
            </w:r>
          </w:p>
          <w:p w14:paraId="0C0B1B7B" w14:textId="77777777" w:rsidR="00DE399C" w:rsidRDefault="003B0A11" w:rsidP="00DE399C">
            <w:pPr>
              <w:pStyle w:val="TableParagraph"/>
            </w:pPr>
            <w:r>
              <w:rPr>
                <w:lang w:val="fi-FI" w:bidi="fi-FI"/>
              </w:rPr>
              <w:t>Osallistujia pyydetään keksimään hahmoja tarinalleen. Heidän on keskusteltava siitä, miksi he keksivät juuri nämä hahmot.</w:t>
            </w:r>
            <w:r w:rsidR="00DE399C">
              <w:rPr>
                <w:lang w:val="fi-FI" w:bidi="fi-FI"/>
              </w:rPr>
              <w:t xml:space="preserve"> </w:t>
            </w:r>
            <w:r w:rsidR="00DE399C">
              <w:rPr>
                <w:lang w:val="fi-FI" w:bidi="fi-FI"/>
              </w:rPr>
              <w:t>Miksi heidän mielestään näiden hahmojen tarina tulee kertoa? Keitä he ovat? Mitkä ovat heidän motivaationsa? Kirjoita lyhyt kuvaus jokaisesta hahmosta</w:t>
            </w:r>
          </w:p>
          <w:p w14:paraId="2129E33A" w14:textId="77777777" w:rsidR="00DE399C" w:rsidRDefault="00DE399C" w:rsidP="00DE399C">
            <w:pPr>
              <w:pStyle w:val="TableParagraph"/>
              <w:ind w:left="0"/>
              <w:rPr>
                <w:b/>
              </w:rPr>
            </w:pPr>
          </w:p>
          <w:p w14:paraId="5EFEDB9F" w14:textId="77777777" w:rsidR="00DE399C" w:rsidRDefault="00DE399C" w:rsidP="00DE399C">
            <w:pPr>
              <w:pStyle w:val="TableParagraph"/>
              <w:rPr>
                <w:b/>
              </w:rPr>
            </w:pPr>
            <w:r>
              <w:rPr>
                <w:b/>
                <w:lang w:val="fi-FI" w:bidi="fi-FI"/>
              </w:rPr>
              <w:t>- Kuulkaa heidän</w:t>
            </w:r>
            <w:r>
              <w:rPr>
                <w:b/>
                <w:spacing w:val="-2"/>
                <w:lang w:val="fi-FI" w:bidi="fi-FI"/>
              </w:rPr>
              <w:t xml:space="preserve"> puhuvan</w:t>
            </w:r>
          </w:p>
          <w:p w14:paraId="723C3B66" w14:textId="77777777" w:rsidR="00DE399C" w:rsidRDefault="00DE399C" w:rsidP="00DE399C">
            <w:pPr>
              <w:pStyle w:val="TableParagraph"/>
              <w:ind w:right="124"/>
            </w:pPr>
            <w:r>
              <w:rPr>
                <w:lang w:val="fi-FI" w:bidi="fi-FI"/>
              </w:rPr>
              <w:t xml:space="preserve">Osallistujat valitsevat 2–3 hahmoa ja kirjoittavat niille lyhyen vuoropuhelun. Vuoropuhelun pitäisi jollain tapaa kuvata sitä, mitä hahmot haluavat ja keitä he </w:t>
            </w:r>
            <w:r>
              <w:rPr>
                <w:spacing w:val="-4"/>
                <w:lang w:val="fi-FI" w:bidi="fi-FI"/>
              </w:rPr>
              <w:t xml:space="preserve">ovat. </w:t>
            </w:r>
          </w:p>
          <w:p w14:paraId="0BBFB3B1" w14:textId="77777777" w:rsidR="00DE399C" w:rsidRDefault="00DE399C" w:rsidP="00DE399C">
            <w:pPr>
              <w:pStyle w:val="TableParagraph"/>
              <w:spacing w:line="267" w:lineRule="exact"/>
            </w:pPr>
            <w:r>
              <w:rPr>
                <w:lang w:val="fi-FI" w:bidi="fi-FI"/>
              </w:rPr>
              <w:t xml:space="preserve">Jokainen ryhmä esittää pienen kohtauksen ja lukee </w:t>
            </w:r>
            <w:r>
              <w:rPr>
                <w:spacing w:val="-2"/>
                <w:lang w:val="fi-FI" w:bidi="fi-FI"/>
              </w:rPr>
              <w:t>vuoropuhelun</w:t>
            </w:r>
          </w:p>
          <w:p w14:paraId="106948AA" w14:textId="545D35B0" w:rsidR="00274D34" w:rsidRDefault="00DE399C" w:rsidP="00DE399C">
            <w:pPr>
              <w:pStyle w:val="TableParagraph"/>
              <w:spacing w:line="270" w:lineRule="atLeast"/>
            </w:pPr>
            <w:r>
              <w:rPr>
                <w:lang w:val="fi-FI" w:bidi="fi-FI"/>
              </w:rPr>
              <w:t xml:space="preserve">muille </w:t>
            </w:r>
            <w:r>
              <w:rPr>
                <w:spacing w:val="-4"/>
                <w:lang w:val="fi-FI" w:bidi="fi-FI"/>
              </w:rPr>
              <w:t>osallistujille.</w:t>
            </w:r>
          </w:p>
        </w:tc>
        <w:tc>
          <w:tcPr>
            <w:tcW w:w="3159" w:type="dxa"/>
          </w:tcPr>
          <w:p w14:paraId="3215681E" w14:textId="77777777" w:rsidR="00274D34" w:rsidRDefault="003B0A11">
            <w:pPr>
              <w:pStyle w:val="TableParagraph"/>
              <w:numPr>
                <w:ilvl w:val="0"/>
                <w:numId w:val="8"/>
              </w:numPr>
              <w:tabs>
                <w:tab w:val="left" w:pos="225"/>
              </w:tabs>
              <w:spacing w:line="268" w:lineRule="exact"/>
              <w:ind w:hanging="119"/>
            </w:pPr>
            <w:r>
              <w:rPr>
                <w:lang w:val="fi-FI" w:bidi="fi-FI"/>
              </w:rPr>
              <w:t xml:space="preserve">Luovan </w:t>
            </w:r>
            <w:r>
              <w:rPr>
                <w:spacing w:val="-2"/>
                <w:lang w:val="fi-FI" w:bidi="fi-FI"/>
              </w:rPr>
              <w:t>ajattelun kehittäminen</w:t>
            </w:r>
          </w:p>
          <w:p w14:paraId="7A480FE0" w14:textId="77777777" w:rsidR="00274D34" w:rsidRDefault="003B0A11">
            <w:pPr>
              <w:pStyle w:val="TableParagraph"/>
              <w:numPr>
                <w:ilvl w:val="0"/>
                <w:numId w:val="8"/>
              </w:numPr>
              <w:tabs>
                <w:tab w:val="left" w:pos="223"/>
              </w:tabs>
              <w:ind w:left="222" w:hanging="117"/>
            </w:pPr>
            <w:r>
              <w:rPr>
                <w:spacing w:val="-2"/>
                <w:lang w:val="fi-FI" w:bidi="fi-FI"/>
              </w:rPr>
              <w:t>Päätöksentekotaitojen kehittäminen</w:t>
            </w:r>
          </w:p>
          <w:p w14:paraId="3996016E" w14:textId="77777777" w:rsidR="00274D34" w:rsidRDefault="003B0A11">
            <w:pPr>
              <w:pStyle w:val="TableParagraph"/>
              <w:numPr>
                <w:ilvl w:val="0"/>
                <w:numId w:val="8"/>
              </w:numPr>
              <w:tabs>
                <w:tab w:val="left" w:pos="223"/>
              </w:tabs>
              <w:ind w:left="222" w:hanging="117"/>
            </w:pPr>
            <w:r>
              <w:rPr>
                <w:lang w:val="fi-FI" w:bidi="fi-FI"/>
              </w:rPr>
              <w:t xml:space="preserve">Julkisesti </w:t>
            </w:r>
            <w:r>
              <w:rPr>
                <w:spacing w:val="-2"/>
                <w:lang w:val="fi-FI" w:bidi="fi-FI"/>
              </w:rPr>
              <w:t>puhuminen</w:t>
            </w:r>
          </w:p>
          <w:p w14:paraId="4AC1B8F2" w14:textId="77777777" w:rsidR="00274D34" w:rsidRDefault="003B0A11">
            <w:pPr>
              <w:pStyle w:val="TableParagraph"/>
              <w:numPr>
                <w:ilvl w:val="0"/>
                <w:numId w:val="8"/>
              </w:numPr>
              <w:tabs>
                <w:tab w:val="left" w:pos="223"/>
              </w:tabs>
              <w:spacing w:line="249" w:lineRule="exact"/>
              <w:ind w:left="222" w:hanging="117"/>
            </w:pPr>
            <w:r>
              <w:rPr>
                <w:spacing w:val="-2"/>
                <w:lang w:val="fi-FI" w:bidi="fi-FI"/>
              </w:rPr>
              <w:t>Empatian kehittyminen</w:t>
            </w:r>
          </w:p>
        </w:tc>
      </w:tr>
    </w:tbl>
    <w:p w14:paraId="436C33DE" w14:textId="77777777" w:rsidR="00274D34" w:rsidRDefault="00274D34">
      <w:pPr>
        <w:spacing w:line="249" w:lineRule="exact"/>
        <w:sectPr w:rsidR="00274D34">
          <w:type w:val="continuous"/>
          <w:pgSz w:w="12240" w:h="15840"/>
          <w:pgMar w:top="1440" w:right="1320" w:bottom="1300" w:left="1320" w:header="300" w:footer="1103"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
        <w:gridCol w:w="5283"/>
        <w:gridCol w:w="3159"/>
      </w:tblGrid>
      <w:tr w:rsidR="00274D34" w14:paraId="376A3D9C" w14:textId="77777777">
        <w:trPr>
          <w:trHeight w:val="3760"/>
        </w:trPr>
        <w:tc>
          <w:tcPr>
            <w:tcW w:w="910" w:type="dxa"/>
          </w:tcPr>
          <w:p w14:paraId="7BFE1487" w14:textId="77777777" w:rsidR="00274D34" w:rsidRDefault="003B0A11">
            <w:pPr>
              <w:pStyle w:val="TableParagraph"/>
              <w:spacing w:line="268" w:lineRule="exact"/>
            </w:pPr>
            <w:r>
              <w:rPr>
                <w:lang w:val="fi-FI" w:bidi="fi-FI"/>
              </w:rPr>
              <w:lastRenderedPageBreak/>
              <w:t>7</w:t>
            </w:r>
          </w:p>
        </w:tc>
        <w:tc>
          <w:tcPr>
            <w:tcW w:w="5283" w:type="dxa"/>
          </w:tcPr>
          <w:p w14:paraId="5D667787" w14:textId="77777777" w:rsidR="00274D34" w:rsidRDefault="003B0A11">
            <w:pPr>
              <w:pStyle w:val="TableParagraph"/>
              <w:spacing w:line="268" w:lineRule="exact"/>
              <w:rPr>
                <w:b/>
              </w:rPr>
            </w:pPr>
            <w:r>
              <w:rPr>
                <w:b/>
                <w:spacing w:val="-2"/>
                <w:lang w:val="fi-FI" w:bidi="fi-FI"/>
              </w:rPr>
              <w:t>Ympäristö</w:t>
            </w:r>
          </w:p>
          <w:p w14:paraId="3F0452E1" w14:textId="77777777" w:rsidR="00274D34" w:rsidRDefault="003B0A11">
            <w:pPr>
              <w:pStyle w:val="TableParagraph"/>
              <w:rPr>
                <w:b/>
              </w:rPr>
            </w:pPr>
            <w:r>
              <w:rPr>
                <w:b/>
                <w:lang w:val="fi-FI" w:bidi="fi-FI"/>
              </w:rPr>
              <w:t>- Ja sitten</w:t>
            </w:r>
            <w:r>
              <w:rPr>
                <w:b/>
                <w:spacing w:val="-2"/>
                <w:lang w:val="fi-FI" w:bidi="fi-FI"/>
              </w:rPr>
              <w:t xml:space="preserve"> tapahtui näin</w:t>
            </w:r>
          </w:p>
          <w:p w14:paraId="23EC5D9A" w14:textId="77777777" w:rsidR="00274D34" w:rsidRDefault="003B0A11">
            <w:pPr>
              <w:pStyle w:val="TableParagraph"/>
              <w:ind w:right="177"/>
            </w:pPr>
            <w:r>
              <w:rPr>
                <w:lang w:val="fi-FI" w:bidi="fi-FI"/>
              </w:rPr>
              <w:t xml:space="preserve">Osallistujille annetaan muutamia ympäristöjä (esim. aavikko, moottoritie, lumottu metsä, olohuone). Heitä pyydetään kirjoittamaan muutamia (5–10) ideoita siitä, mitä tässä ympäristössä voisi </w:t>
            </w:r>
            <w:r>
              <w:rPr>
                <w:u w:val="single"/>
                <w:lang w:val="fi-FI" w:bidi="fi-FI"/>
              </w:rPr>
              <w:t>tapahtua</w:t>
            </w:r>
            <w:r>
              <w:rPr>
                <w:lang w:val="fi-FI" w:bidi="fi-FI"/>
              </w:rPr>
              <w:t>. Mutta ideoiden on oltava odottamattomia ja asioita, joita ei yleensä tapahdu siinä ympäristössä.</w:t>
            </w:r>
          </w:p>
          <w:p w14:paraId="3DCFAAF2" w14:textId="77777777" w:rsidR="00274D34" w:rsidRDefault="00274D34">
            <w:pPr>
              <w:pStyle w:val="TableParagraph"/>
              <w:spacing w:before="12"/>
              <w:ind w:left="0"/>
              <w:rPr>
                <w:b/>
                <w:sz w:val="21"/>
              </w:rPr>
            </w:pPr>
          </w:p>
          <w:p w14:paraId="62DDE320" w14:textId="77777777" w:rsidR="00274D34" w:rsidRDefault="003B0A11">
            <w:pPr>
              <w:pStyle w:val="TableParagraph"/>
              <w:rPr>
                <w:b/>
              </w:rPr>
            </w:pPr>
            <w:r>
              <w:rPr>
                <w:b/>
                <w:lang w:val="fi-FI" w:bidi="fi-FI"/>
              </w:rPr>
              <w:t>- Tarinan alustaminen</w:t>
            </w:r>
          </w:p>
          <w:p w14:paraId="755F1AF6" w14:textId="77777777" w:rsidR="00274D34" w:rsidRDefault="003B0A11">
            <w:pPr>
              <w:pStyle w:val="TableParagraph"/>
              <w:spacing w:line="270" w:lineRule="atLeast"/>
              <w:ind w:right="124"/>
            </w:pPr>
            <w:r>
              <w:rPr>
                <w:lang w:val="fi-FI" w:bidi="fi-FI"/>
              </w:rPr>
              <w:t>Osallistujia pyydetään ideoimaan omissa ryhmissään, missä he haluavat tarinansa tapahtuvan. He kirjoittavat ideansa post-it-lapuille ja valitsevat sitten ympäristön. Onko kyse vain yhdestä paikasta? Muuttuuko ympäristö?</w:t>
            </w:r>
          </w:p>
        </w:tc>
        <w:tc>
          <w:tcPr>
            <w:tcW w:w="3159" w:type="dxa"/>
          </w:tcPr>
          <w:p w14:paraId="5C9A557D" w14:textId="77777777" w:rsidR="00274D34" w:rsidRDefault="003B0A11">
            <w:pPr>
              <w:pStyle w:val="TableParagraph"/>
              <w:numPr>
                <w:ilvl w:val="0"/>
                <w:numId w:val="7"/>
              </w:numPr>
              <w:tabs>
                <w:tab w:val="left" w:pos="225"/>
              </w:tabs>
              <w:spacing w:line="268" w:lineRule="exact"/>
              <w:ind w:hanging="119"/>
            </w:pPr>
            <w:r>
              <w:rPr>
                <w:lang w:val="fi-FI" w:bidi="fi-FI"/>
              </w:rPr>
              <w:t xml:space="preserve">Luovan </w:t>
            </w:r>
            <w:r>
              <w:rPr>
                <w:spacing w:val="-2"/>
                <w:lang w:val="fi-FI" w:bidi="fi-FI"/>
              </w:rPr>
              <w:t>ajattelun kehittäminen</w:t>
            </w:r>
          </w:p>
          <w:p w14:paraId="27CE7BA5" w14:textId="77777777" w:rsidR="00274D34" w:rsidRDefault="003B0A11">
            <w:pPr>
              <w:pStyle w:val="TableParagraph"/>
              <w:numPr>
                <w:ilvl w:val="0"/>
                <w:numId w:val="7"/>
              </w:numPr>
              <w:tabs>
                <w:tab w:val="left" w:pos="223"/>
              </w:tabs>
              <w:ind w:left="222" w:hanging="117"/>
            </w:pPr>
            <w:r>
              <w:rPr>
                <w:lang w:val="fi-FI" w:bidi="fi-FI"/>
              </w:rPr>
              <w:t xml:space="preserve">Odotuksien </w:t>
            </w:r>
            <w:r>
              <w:rPr>
                <w:spacing w:val="-2"/>
                <w:lang w:val="fi-FI" w:bidi="fi-FI"/>
              </w:rPr>
              <w:t>horjuttaminen</w:t>
            </w:r>
          </w:p>
        </w:tc>
      </w:tr>
      <w:tr w:rsidR="00274D34" w14:paraId="0F3A1F6D" w14:textId="77777777">
        <w:trPr>
          <w:trHeight w:val="1070"/>
        </w:trPr>
        <w:tc>
          <w:tcPr>
            <w:tcW w:w="910" w:type="dxa"/>
          </w:tcPr>
          <w:p w14:paraId="01CA6D41" w14:textId="77777777" w:rsidR="00274D34" w:rsidRDefault="003B0A11">
            <w:pPr>
              <w:pStyle w:val="TableParagraph"/>
              <w:spacing w:line="264" w:lineRule="exact"/>
            </w:pPr>
            <w:r>
              <w:rPr>
                <w:lang w:val="fi-FI" w:bidi="fi-FI"/>
              </w:rPr>
              <w:t>8</w:t>
            </w:r>
          </w:p>
        </w:tc>
        <w:tc>
          <w:tcPr>
            <w:tcW w:w="5283" w:type="dxa"/>
          </w:tcPr>
          <w:p w14:paraId="4DCE1973" w14:textId="77777777" w:rsidR="00274D34" w:rsidRDefault="003B0A11">
            <w:pPr>
              <w:pStyle w:val="TableParagraph"/>
              <w:spacing w:line="264" w:lineRule="exact"/>
              <w:rPr>
                <w:b/>
              </w:rPr>
            </w:pPr>
            <w:r>
              <w:rPr>
                <w:b/>
                <w:lang w:val="fi-FI" w:bidi="fi-FI"/>
              </w:rPr>
              <w:t>Juonen</w:t>
            </w:r>
            <w:r>
              <w:rPr>
                <w:b/>
                <w:spacing w:val="-2"/>
                <w:lang w:val="fi-FI" w:bidi="fi-FI"/>
              </w:rPr>
              <w:t xml:space="preserve"> kehittäminen</w:t>
            </w:r>
          </w:p>
          <w:p w14:paraId="76B32B84" w14:textId="77777777" w:rsidR="00274D34" w:rsidRDefault="003B0A11">
            <w:pPr>
              <w:pStyle w:val="TableParagraph"/>
            </w:pPr>
            <w:r>
              <w:rPr>
                <w:lang w:val="fi-FI" w:bidi="fi-FI"/>
              </w:rPr>
              <w:t>Osallistujia kannustetaan hahmottelemaan juoni korttien avulla ohjaajien opastuksella.</w:t>
            </w:r>
          </w:p>
        </w:tc>
        <w:tc>
          <w:tcPr>
            <w:tcW w:w="3159" w:type="dxa"/>
          </w:tcPr>
          <w:p w14:paraId="52995685" w14:textId="77777777" w:rsidR="00274D34" w:rsidRDefault="003B0A11">
            <w:pPr>
              <w:pStyle w:val="TableParagraph"/>
              <w:numPr>
                <w:ilvl w:val="0"/>
                <w:numId w:val="6"/>
              </w:numPr>
              <w:tabs>
                <w:tab w:val="left" w:pos="225"/>
              </w:tabs>
              <w:spacing w:line="264" w:lineRule="exact"/>
              <w:ind w:hanging="119"/>
            </w:pPr>
            <w:r>
              <w:rPr>
                <w:lang w:val="fi-FI" w:bidi="fi-FI"/>
              </w:rPr>
              <w:t xml:space="preserve">Kirjoitustaitojen </w:t>
            </w:r>
            <w:r>
              <w:rPr>
                <w:spacing w:val="-2"/>
                <w:lang w:val="fi-FI" w:bidi="fi-FI"/>
              </w:rPr>
              <w:t>kehittyminen</w:t>
            </w:r>
          </w:p>
          <w:p w14:paraId="5F9917FD" w14:textId="77777777" w:rsidR="00274D34" w:rsidRDefault="003B0A11">
            <w:pPr>
              <w:pStyle w:val="TableParagraph"/>
              <w:numPr>
                <w:ilvl w:val="0"/>
                <w:numId w:val="6"/>
              </w:numPr>
              <w:tabs>
                <w:tab w:val="left" w:pos="223"/>
              </w:tabs>
              <w:ind w:left="222" w:hanging="117"/>
            </w:pPr>
            <w:r>
              <w:rPr>
                <w:lang w:val="fi-FI" w:bidi="fi-FI"/>
              </w:rPr>
              <w:t xml:space="preserve">Ideoiden </w:t>
            </w:r>
            <w:r>
              <w:rPr>
                <w:spacing w:val="-4"/>
                <w:lang w:val="fi-FI" w:bidi="fi-FI"/>
              </w:rPr>
              <w:t>jäsentäminen</w:t>
            </w:r>
          </w:p>
        </w:tc>
      </w:tr>
      <w:tr w:rsidR="00274D34" w14:paraId="4EE6EEA2" w14:textId="77777777">
        <w:trPr>
          <w:trHeight w:val="1072"/>
        </w:trPr>
        <w:tc>
          <w:tcPr>
            <w:tcW w:w="910" w:type="dxa"/>
          </w:tcPr>
          <w:p w14:paraId="43D45C42" w14:textId="77777777" w:rsidR="00274D34" w:rsidRDefault="003B0A11">
            <w:pPr>
              <w:pStyle w:val="TableParagraph"/>
              <w:spacing w:line="268" w:lineRule="exact"/>
            </w:pPr>
            <w:r>
              <w:rPr>
                <w:lang w:val="fi-FI" w:bidi="fi-FI"/>
              </w:rPr>
              <w:t>9</w:t>
            </w:r>
          </w:p>
        </w:tc>
        <w:tc>
          <w:tcPr>
            <w:tcW w:w="5283" w:type="dxa"/>
          </w:tcPr>
          <w:p w14:paraId="44E42AA4" w14:textId="77777777" w:rsidR="00274D34" w:rsidRDefault="003B0A11">
            <w:pPr>
              <w:pStyle w:val="TableParagraph"/>
              <w:spacing w:line="267" w:lineRule="exact"/>
              <w:rPr>
                <w:b/>
              </w:rPr>
            </w:pPr>
            <w:r>
              <w:rPr>
                <w:b/>
                <w:spacing w:val="-2"/>
                <w:lang w:val="fi-FI" w:bidi="fi-FI"/>
              </w:rPr>
              <w:t>Kuvakäsikirjoitus</w:t>
            </w:r>
          </w:p>
          <w:p w14:paraId="64CE3BC4" w14:textId="6764FD4F" w:rsidR="00274D34" w:rsidRDefault="003B0A11" w:rsidP="00DE399C">
            <w:pPr>
              <w:pStyle w:val="TableParagraph"/>
              <w:spacing w:line="267" w:lineRule="exact"/>
            </w:pPr>
            <w:r>
              <w:rPr>
                <w:lang w:val="fi-FI" w:bidi="fi-FI"/>
              </w:rPr>
              <w:t xml:space="preserve">Ensin osallistujat ja ohjaajat keskustelevat siitä, mitä </w:t>
            </w:r>
            <w:r>
              <w:rPr>
                <w:spacing w:val="-2"/>
                <w:lang w:val="fi-FI" w:bidi="fi-FI"/>
              </w:rPr>
              <w:t>kuvakäsikirjoituksella tarkoitetaan</w:t>
            </w:r>
            <w:r>
              <w:rPr>
                <w:lang w:val="fi-FI" w:bidi="fi-FI"/>
              </w:rPr>
              <w:t>. Sitten osallistujat luovat tarinan kohtaus kohtaukselta tekemällä kuvakäsikirjoituksen.</w:t>
            </w:r>
          </w:p>
        </w:tc>
        <w:tc>
          <w:tcPr>
            <w:tcW w:w="3159" w:type="dxa"/>
          </w:tcPr>
          <w:p w14:paraId="56D7C6EA" w14:textId="77777777" w:rsidR="00274D34" w:rsidRDefault="003B0A11">
            <w:pPr>
              <w:pStyle w:val="TableParagraph"/>
              <w:numPr>
                <w:ilvl w:val="0"/>
                <w:numId w:val="5"/>
              </w:numPr>
              <w:tabs>
                <w:tab w:val="left" w:pos="225"/>
              </w:tabs>
              <w:spacing w:line="267" w:lineRule="exact"/>
              <w:ind w:left="224" w:hanging="119"/>
            </w:pPr>
            <w:r>
              <w:rPr>
                <w:lang w:val="fi-FI" w:bidi="fi-FI"/>
              </w:rPr>
              <w:t xml:space="preserve">Visuaalisen </w:t>
            </w:r>
            <w:r>
              <w:rPr>
                <w:spacing w:val="-4"/>
                <w:lang w:val="fi-FI" w:bidi="fi-FI"/>
              </w:rPr>
              <w:t>tarinan luominen</w:t>
            </w:r>
          </w:p>
          <w:p w14:paraId="2EF6D8C6" w14:textId="77777777" w:rsidR="00274D34" w:rsidRDefault="003B0A11">
            <w:pPr>
              <w:pStyle w:val="TableParagraph"/>
              <w:numPr>
                <w:ilvl w:val="0"/>
                <w:numId w:val="5"/>
              </w:numPr>
              <w:tabs>
                <w:tab w:val="left" w:pos="223"/>
              </w:tabs>
              <w:ind w:right="691" w:firstLine="0"/>
            </w:pPr>
            <w:r>
              <w:rPr>
                <w:lang w:val="fi-FI" w:bidi="fi-FI"/>
              </w:rPr>
              <w:t xml:space="preserve">Huomion kiinnittäminen </w:t>
            </w:r>
            <w:r>
              <w:rPr>
                <w:spacing w:val="-2"/>
                <w:lang w:val="fi-FI" w:bidi="fi-FI"/>
              </w:rPr>
              <w:t>yksityiskohtiin</w:t>
            </w:r>
          </w:p>
        </w:tc>
      </w:tr>
      <w:tr w:rsidR="00274D34" w14:paraId="56ECF794" w14:textId="77777777">
        <w:trPr>
          <w:trHeight w:val="803"/>
        </w:trPr>
        <w:tc>
          <w:tcPr>
            <w:tcW w:w="910" w:type="dxa"/>
          </w:tcPr>
          <w:p w14:paraId="0C5D9A5E" w14:textId="77777777" w:rsidR="00274D34" w:rsidRDefault="003B0A11">
            <w:pPr>
              <w:pStyle w:val="TableParagraph"/>
              <w:spacing w:line="266" w:lineRule="exact"/>
            </w:pPr>
            <w:r>
              <w:rPr>
                <w:spacing w:val="-5"/>
                <w:lang w:val="fi-FI" w:bidi="fi-FI"/>
              </w:rPr>
              <w:t>10</w:t>
            </w:r>
          </w:p>
        </w:tc>
        <w:tc>
          <w:tcPr>
            <w:tcW w:w="5283" w:type="dxa"/>
          </w:tcPr>
          <w:p w14:paraId="7DF7AFA2" w14:textId="77777777" w:rsidR="00274D34" w:rsidRDefault="003B0A11">
            <w:pPr>
              <w:pStyle w:val="TableParagraph"/>
              <w:spacing w:line="266" w:lineRule="exact"/>
              <w:rPr>
                <w:b/>
              </w:rPr>
            </w:pPr>
            <w:r>
              <w:rPr>
                <w:b/>
                <w:lang w:val="fi-FI" w:bidi="fi-FI"/>
              </w:rPr>
              <w:t>Kokonaisuuden muodostaminen</w:t>
            </w:r>
          </w:p>
          <w:p w14:paraId="2219CF7E" w14:textId="77777777" w:rsidR="00274D34" w:rsidRDefault="003B0A11">
            <w:pPr>
              <w:pStyle w:val="TableParagraph"/>
              <w:spacing w:line="270" w:lineRule="atLeast"/>
            </w:pPr>
            <w:r>
              <w:rPr>
                <w:lang w:val="fi-FI" w:bidi="fi-FI"/>
              </w:rPr>
              <w:t>Osallistujat kirjoittavat tarinan juonihahmotelmaa ja kuvakäsikirjoitusta hyödyntäen.</w:t>
            </w:r>
          </w:p>
        </w:tc>
        <w:tc>
          <w:tcPr>
            <w:tcW w:w="3159" w:type="dxa"/>
          </w:tcPr>
          <w:p w14:paraId="5339CF24" w14:textId="77777777" w:rsidR="00274D34" w:rsidRDefault="003B0A11">
            <w:pPr>
              <w:pStyle w:val="TableParagraph"/>
              <w:numPr>
                <w:ilvl w:val="0"/>
                <w:numId w:val="4"/>
              </w:numPr>
              <w:tabs>
                <w:tab w:val="left" w:pos="225"/>
              </w:tabs>
              <w:spacing w:line="266" w:lineRule="exact"/>
              <w:ind w:hanging="119"/>
            </w:pPr>
            <w:r>
              <w:rPr>
                <w:spacing w:val="-2"/>
                <w:lang w:val="fi-FI" w:bidi="fi-FI"/>
              </w:rPr>
              <w:t>Kirjoitustaitojen kehittyminen</w:t>
            </w:r>
          </w:p>
          <w:p w14:paraId="6BCC8506" w14:textId="77777777" w:rsidR="00274D34" w:rsidRDefault="003B0A11">
            <w:pPr>
              <w:pStyle w:val="TableParagraph"/>
              <w:numPr>
                <w:ilvl w:val="0"/>
                <w:numId w:val="4"/>
              </w:numPr>
              <w:tabs>
                <w:tab w:val="left" w:pos="223"/>
              </w:tabs>
              <w:ind w:left="222" w:hanging="117"/>
            </w:pPr>
            <w:r>
              <w:rPr>
                <w:spacing w:val="-4"/>
                <w:lang w:val="fi-FI" w:bidi="fi-FI"/>
              </w:rPr>
              <w:t>Tiimityötaitojen kehittyminen</w:t>
            </w:r>
          </w:p>
          <w:p w14:paraId="20181511" w14:textId="77777777" w:rsidR="00274D34" w:rsidRDefault="003B0A11">
            <w:pPr>
              <w:pStyle w:val="TableParagraph"/>
              <w:numPr>
                <w:ilvl w:val="0"/>
                <w:numId w:val="4"/>
              </w:numPr>
              <w:tabs>
                <w:tab w:val="left" w:pos="223"/>
              </w:tabs>
              <w:spacing w:line="249" w:lineRule="exact"/>
              <w:ind w:left="222" w:hanging="117"/>
            </w:pPr>
            <w:r>
              <w:rPr>
                <w:spacing w:val="-2"/>
                <w:lang w:val="fi-FI" w:bidi="fi-FI"/>
              </w:rPr>
              <w:t>Yhteistyötaitojen kehittyminen</w:t>
            </w:r>
          </w:p>
        </w:tc>
      </w:tr>
      <w:tr w:rsidR="00274D34" w14:paraId="090D57D2" w14:textId="77777777">
        <w:trPr>
          <w:trHeight w:val="803"/>
        </w:trPr>
        <w:tc>
          <w:tcPr>
            <w:tcW w:w="910" w:type="dxa"/>
          </w:tcPr>
          <w:p w14:paraId="5BE2D0C4" w14:textId="77777777" w:rsidR="00274D34" w:rsidRDefault="003B0A11">
            <w:pPr>
              <w:pStyle w:val="TableParagraph"/>
              <w:spacing w:line="266" w:lineRule="exact"/>
            </w:pPr>
            <w:r>
              <w:rPr>
                <w:spacing w:val="-5"/>
                <w:lang w:val="fi-FI" w:bidi="fi-FI"/>
              </w:rPr>
              <w:t>11</w:t>
            </w:r>
          </w:p>
        </w:tc>
        <w:tc>
          <w:tcPr>
            <w:tcW w:w="5283" w:type="dxa"/>
          </w:tcPr>
          <w:p w14:paraId="276FCD8A" w14:textId="77777777" w:rsidR="00274D34" w:rsidRDefault="003B0A11">
            <w:pPr>
              <w:pStyle w:val="TableParagraph"/>
              <w:spacing w:line="266" w:lineRule="exact"/>
              <w:rPr>
                <w:b/>
              </w:rPr>
            </w:pPr>
            <w:r>
              <w:rPr>
                <w:b/>
                <w:lang w:val="fi-FI" w:bidi="fi-FI"/>
              </w:rPr>
              <w:t>Nimi &amp; kansikuva</w:t>
            </w:r>
          </w:p>
          <w:p w14:paraId="072CF4EA" w14:textId="77777777" w:rsidR="00274D34" w:rsidRDefault="003B0A11">
            <w:pPr>
              <w:pStyle w:val="TableParagraph"/>
              <w:spacing w:line="270" w:lineRule="atLeast"/>
            </w:pPr>
            <w:r>
              <w:rPr>
                <w:lang w:val="fi-FI" w:bidi="fi-FI"/>
              </w:rPr>
              <w:t>Osallistujat päättävät ryhmissä lopullisen nimen ja luovat tarinaan sopivan kansikuvan.</w:t>
            </w:r>
          </w:p>
        </w:tc>
        <w:tc>
          <w:tcPr>
            <w:tcW w:w="3159" w:type="dxa"/>
          </w:tcPr>
          <w:p w14:paraId="62BC56F3" w14:textId="77777777" w:rsidR="00274D34" w:rsidRDefault="003B0A11">
            <w:pPr>
              <w:pStyle w:val="TableParagraph"/>
              <w:numPr>
                <w:ilvl w:val="0"/>
                <w:numId w:val="3"/>
              </w:numPr>
              <w:tabs>
                <w:tab w:val="left" w:pos="225"/>
              </w:tabs>
              <w:ind w:right="249" w:firstLine="0"/>
            </w:pPr>
            <w:r>
              <w:rPr>
                <w:lang w:val="fi-FI" w:bidi="fi-FI"/>
              </w:rPr>
              <w:t>Ideoiden ilmaiseminen ytimekkäästi</w:t>
            </w:r>
          </w:p>
          <w:p w14:paraId="6E608CFA" w14:textId="77777777" w:rsidR="00274D34" w:rsidRDefault="003B0A11">
            <w:pPr>
              <w:pStyle w:val="TableParagraph"/>
              <w:numPr>
                <w:ilvl w:val="0"/>
                <w:numId w:val="3"/>
              </w:numPr>
              <w:tabs>
                <w:tab w:val="left" w:pos="223"/>
              </w:tabs>
              <w:spacing w:line="249" w:lineRule="exact"/>
              <w:ind w:left="222" w:hanging="117"/>
            </w:pPr>
            <w:r>
              <w:rPr>
                <w:lang w:val="fi-FI" w:bidi="fi-FI"/>
              </w:rPr>
              <w:t xml:space="preserve">Visuaalisen </w:t>
            </w:r>
            <w:r>
              <w:rPr>
                <w:spacing w:val="-2"/>
                <w:lang w:val="fi-FI" w:bidi="fi-FI"/>
              </w:rPr>
              <w:t>esityksen kehittäminen</w:t>
            </w:r>
          </w:p>
        </w:tc>
      </w:tr>
      <w:tr w:rsidR="00274D34" w14:paraId="594950B2" w14:textId="77777777">
        <w:trPr>
          <w:trHeight w:val="804"/>
        </w:trPr>
        <w:tc>
          <w:tcPr>
            <w:tcW w:w="910" w:type="dxa"/>
          </w:tcPr>
          <w:p w14:paraId="5FEED6A6" w14:textId="77777777" w:rsidR="00274D34" w:rsidRDefault="003B0A11">
            <w:pPr>
              <w:pStyle w:val="TableParagraph"/>
              <w:spacing w:line="266" w:lineRule="exact"/>
            </w:pPr>
            <w:r>
              <w:rPr>
                <w:spacing w:val="-5"/>
                <w:lang w:val="fi-FI" w:bidi="fi-FI"/>
              </w:rPr>
              <w:t>13</w:t>
            </w:r>
          </w:p>
        </w:tc>
        <w:tc>
          <w:tcPr>
            <w:tcW w:w="5283" w:type="dxa"/>
          </w:tcPr>
          <w:p w14:paraId="68AD8375" w14:textId="77777777" w:rsidR="00274D34" w:rsidRDefault="003B0A11">
            <w:pPr>
              <w:pStyle w:val="TableParagraph"/>
              <w:spacing w:line="266" w:lineRule="exact"/>
              <w:rPr>
                <w:b/>
              </w:rPr>
            </w:pPr>
            <w:r>
              <w:rPr>
                <w:b/>
                <w:lang w:val="fi-FI" w:bidi="fi-FI"/>
              </w:rPr>
              <w:t>Tarinoiden kertominen</w:t>
            </w:r>
          </w:p>
          <w:p w14:paraId="63990195" w14:textId="77777777" w:rsidR="00274D34" w:rsidRDefault="003B0A11">
            <w:pPr>
              <w:pStyle w:val="TableParagraph"/>
              <w:spacing w:line="270" w:lineRule="atLeast"/>
              <w:ind w:right="599"/>
            </w:pPr>
            <w:r>
              <w:rPr>
                <w:lang w:val="fi-FI" w:bidi="fi-FI"/>
              </w:rPr>
              <w:t>Osallistujat jakavat tarinansa muiden kanssa. Loppuhuomiot ja -keskustelu.</w:t>
            </w:r>
          </w:p>
        </w:tc>
        <w:tc>
          <w:tcPr>
            <w:tcW w:w="3159" w:type="dxa"/>
          </w:tcPr>
          <w:p w14:paraId="7FDEA869" w14:textId="77777777" w:rsidR="00274D34" w:rsidRDefault="003B0A11">
            <w:pPr>
              <w:pStyle w:val="TableParagraph"/>
              <w:numPr>
                <w:ilvl w:val="0"/>
                <w:numId w:val="2"/>
              </w:numPr>
              <w:tabs>
                <w:tab w:val="left" w:pos="225"/>
              </w:tabs>
              <w:spacing w:line="266" w:lineRule="exact"/>
              <w:ind w:left="224" w:hanging="119"/>
            </w:pPr>
            <w:r>
              <w:rPr>
                <w:spacing w:val="-2"/>
                <w:lang w:val="fi-FI" w:bidi="fi-FI"/>
              </w:rPr>
              <w:t>Julkisesti puhumisen taidot</w:t>
            </w:r>
            <w:r>
              <w:rPr>
                <w:lang w:val="fi-FI" w:bidi="fi-FI"/>
              </w:rPr>
              <w:t xml:space="preserve"> kehittyvät</w:t>
            </w:r>
          </w:p>
          <w:p w14:paraId="1BEFCAF1" w14:textId="77777777" w:rsidR="00274D34" w:rsidRDefault="003B0A11">
            <w:pPr>
              <w:pStyle w:val="TableParagraph"/>
              <w:numPr>
                <w:ilvl w:val="0"/>
                <w:numId w:val="2"/>
              </w:numPr>
              <w:tabs>
                <w:tab w:val="left" w:pos="223"/>
              </w:tabs>
              <w:spacing w:line="270" w:lineRule="atLeast"/>
              <w:ind w:right="412" w:firstLine="0"/>
            </w:pPr>
            <w:r>
              <w:rPr>
                <w:lang w:val="fi-FI" w:bidi="fi-FI"/>
              </w:rPr>
              <w:t>Kuuntelutaidot sekä palautteen antaminen ja vastaanottaminen</w:t>
            </w:r>
          </w:p>
        </w:tc>
      </w:tr>
    </w:tbl>
    <w:p w14:paraId="6CA9B200" w14:textId="77777777" w:rsidR="00274D34" w:rsidRDefault="00274D34">
      <w:pPr>
        <w:pStyle w:val="Leipteksti"/>
        <w:rPr>
          <w:b/>
          <w:sz w:val="20"/>
        </w:rPr>
      </w:pPr>
    </w:p>
    <w:p w14:paraId="451E9513" w14:textId="77777777" w:rsidR="00274D34" w:rsidRDefault="00274D34">
      <w:pPr>
        <w:pStyle w:val="Leipteksti"/>
        <w:spacing w:before="4"/>
        <w:rPr>
          <w:b/>
          <w:sz w:val="17"/>
        </w:rPr>
      </w:pPr>
    </w:p>
    <w:p w14:paraId="4149C31C" w14:textId="77777777" w:rsidR="00274D34" w:rsidRDefault="003B0A11">
      <w:pPr>
        <w:spacing w:before="56"/>
        <w:ind w:left="120"/>
        <w:rPr>
          <w:b/>
        </w:rPr>
      </w:pPr>
      <w:r>
        <w:rPr>
          <w:b/>
          <w:spacing w:val="-2"/>
          <w:lang w:val="fi-FI" w:bidi="fi-FI"/>
        </w:rPr>
        <w:t>Lopputulokset</w:t>
      </w:r>
    </w:p>
    <w:p w14:paraId="45CECE68" w14:textId="77777777" w:rsidR="00274D34" w:rsidRDefault="00274D34">
      <w:pPr>
        <w:pStyle w:val="Leipteksti"/>
        <w:spacing w:before="9"/>
        <w:rPr>
          <w:b/>
          <w:sz w:val="19"/>
        </w:rPr>
      </w:pPr>
    </w:p>
    <w:p w14:paraId="29D13F54" w14:textId="77777777" w:rsidR="00274D34" w:rsidRDefault="003B0A11">
      <w:pPr>
        <w:pStyle w:val="Luettelokappale"/>
        <w:numPr>
          <w:ilvl w:val="0"/>
          <w:numId w:val="1"/>
        </w:numPr>
        <w:tabs>
          <w:tab w:val="left" w:pos="839"/>
          <w:tab w:val="left" w:pos="840"/>
        </w:tabs>
      </w:pPr>
      <w:r>
        <w:rPr>
          <w:lang w:val="fi-FI" w:bidi="fi-FI"/>
        </w:rPr>
        <w:t>Luovan kirjoittamisen ja visuaalisen tarinankerronnan</w:t>
      </w:r>
      <w:r>
        <w:rPr>
          <w:spacing w:val="-2"/>
          <w:lang w:val="fi-FI" w:bidi="fi-FI"/>
        </w:rPr>
        <w:t xml:space="preserve"> taidot</w:t>
      </w:r>
    </w:p>
    <w:p w14:paraId="0910DAE7" w14:textId="77777777" w:rsidR="00274D34" w:rsidRDefault="003B0A11">
      <w:pPr>
        <w:pStyle w:val="Luettelokappale"/>
        <w:numPr>
          <w:ilvl w:val="0"/>
          <w:numId w:val="1"/>
        </w:numPr>
        <w:tabs>
          <w:tab w:val="left" w:pos="839"/>
          <w:tab w:val="left" w:pos="840"/>
        </w:tabs>
        <w:spacing w:before="4"/>
      </w:pPr>
      <w:r>
        <w:rPr>
          <w:spacing w:val="-2"/>
          <w:lang w:val="fi-FI" w:bidi="fi-FI"/>
        </w:rPr>
        <w:t>Ideoiden</w:t>
      </w:r>
      <w:r>
        <w:rPr>
          <w:lang w:val="fi-FI" w:bidi="fi-FI"/>
        </w:rPr>
        <w:t xml:space="preserve"> priorisointi ja jäsentäminen</w:t>
      </w:r>
    </w:p>
    <w:p w14:paraId="66AA7EAC" w14:textId="77777777" w:rsidR="00274D34" w:rsidRDefault="003B0A11">
      <w:pPr>
        <w:pStyle w:val="Luettelokappale"/>
        <w:numPr>
          <w:ilvl w:val="0"/>
          <w:numId w:val="1"/>
        </w:numPr>
        <w:tabs>
          <w:tab w:val="left" w:pos="839"/>
          <w:tab w:val="left" w:pos="840"/>
        </w:tabs>
        <w:spacing w:before="41"/>
      </w:pPr>
      <w:r>
        <w:rPr>
          <w:lang w:val="fi-FI" w:bidi="fi-FI"/>
        </w:rPr>
        <w:t xml:space="preserve">Empatia, viestiminen ja </w:t>
      </w:r>
      <w:r>
        <w:rPr>
          <w:spacing w:val="-2"/>
          <w:lang w:val="fi-FI" w:bidi="fi-FI"/>
        </w:rPr>
        <w:t>suvaitsevaisuus</w:t>
      </w:r>
    </w:p>
    <w:p w14:paraId="35CA7383" w14:textId="77777777" w:rsidR="00274D34" w:rsidRDefault="003B0A11">
      <w:pPr>
        <w:pStyle w:val="Luettelokappale"/>
        <w:numPr>
          <w:ilvl w:val="0"/>
          <w:numId w:val="1"/>
        </w:numPr>
        <w:tabs>
          <w:tab w:val="left" w:pos="839"/>
          <w:tab w:val="left" w:pos="840"/>
        </w:tabs>
        <w:spacing w:before="39"/>
      </w:pPr>
      <w:r>
        <w:rPr>
          <w:lang w:val="fi-FI" w:bidi="fi-FI"/>
        </w:rPr>
        <w:t xml:space="preserve">Kirjoitus-, kuuntelu- ja </w:t>
      </w:r>
      <w:r>
        <w:rPr>
          <w:spacing w:val="-2"/>
          <w:lang w:val="fi-FI" w:bidi="fi-FI"/>
        </w:rPr>
        <w:t>harkintataidot</w:t>
      </w:r>
    </w:p>
    <w:p w14:paraId="32BE3910" w14:textId="77777777" w:rsidR="00274D34" w:rsidRDefault="003B0A11">
      <w:pPr>
        <w:pStyle w:val="Luettelokappale"/>
        <w:numPr>
          <w:ilvl w:val="0"/>
          <w:numId w:val="1"/>
        </w:numPr>
        <w:tabs>
          <w:tab w:val="left" w:pos="839"/>
          <w:tab w:val="left" w:pos="840"/>
        </w:tabs>
        <w:spacing w:before="42"/>
      </w:pPr>
      <w:r>
        <w:rPr>
          <w:lang w:val="fi-FI" w:bidi="fi-FI"/>
        </w:rPr>
        <w:t xml:space="preserve">Tiimityö ja yksimielisyyden </w:t>
      </w:r>
      <w:r>
        <w:rPr>
          <w:spacing w:val="-2"/>
          <w:lang w:val="fi-FI" w:bidi="fi-FI"/>
        </w:rPr>
        <w:t>saavuttaminen</w:t>
      </w:r>
    </w:p>
    <w:p w14:paraId="469FF7CC" w14:textId="77777777" w:rsidR="00274D34" w:rsidRDefault="003B0A11">
      <w:pPr>
        <w:pStyle w:val="Luettelokappale"/>
        <w:numPr>
          <w:ilvl w:val="0"/>
          <w:numId w:val="1"/>
        </w:numPr>
        <w:tabs>
          <w:tab w:val="left" w:pos="889"/>
          <w:tab w:val="left" w:pos="890"/>
        </w:tabs>
        <w:spacing w:before="39"/>
        <w:ind w:left="889" w:hanging="410"/>
      </w:pPr>
      <w:r>
        <w:rPr>
          <w:lang w:val="fi-FI" w:bidi="fi-FI"/>
        </w:rPr>
        <w:t xml:space="preserve">Julkisesti puhumisen taidot ja </w:t>
      </w:r>
      <w:r>
        <w:rPr>
          <w:spacing w:val="-2"/>
          <w:lang w:val="fi-FI" w:bidi="fi-FI"/>
        </w:rPr>
        <w:t>esiintymistaidot</w:t>
      </w:r>
    </w:p>
    <w:sectPr w:rsidR="00274D34">
      <w:pgSz w:w="12240" w:h="15840"/>
      <w:pgMar w:top="1420" w:right="1320" w:bottom="1300" w:left="1320" w:header="300" w:footer="110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33F98" w14:textId="77777777" w:rsidR="00056965" w:rsidRDefault="00056965">
      <w:r>
        <w:separator/>
      </w:r>
    </w:p>
  </w:endnote>
  <w:endnote w:type="continuationSeparator" w:id="0">
    <w:p w14:paraId="456BD9BE" w14:textId="77777777" w:rsidR="00056965" w:rsidRDefault="000569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BB5B34" w14:textId="77777777" w:rsidR="00274D34" w:rsidRDefault="003B0A11">
    <w:pPr>
      <w:pStyle w:val="Leipteksti"/>
      <w:spacing w:line="14" w:lineRule="auto"/>
      <w:rPr>
        <w:sz w:val="20"/>
      </w:rPr>
    </w:pPr>
    <w:r>
      <w:rPr>
        <w:noProof/>
        <w:lang w:val="fi-FI" w:bidi="fi-FI"/>
      </w:rPr>
      <w:drawing>
        <wp:anchor distT="0" distB="0" distL="0" distR="0" simplePos="0" relativeHeight="487444992" behindDoc="1" locked="0" layoutInCell="1" allowOverlap="1" wp14:anchorId="179D1A93" wp14:editId="01112D1B">
          <wp:simplePos x="0" y="0"/>
          <wp:positionH relativeFrom="page">
            <wp:posOffset>1702246</wp:posOffset>
          </wp:positionH>
          <wp:positionV relativeFrom="page">
            <wp:posOffset>9231076</wp:posOffset>
          </wp:positionV>
          <wp:extent cx="1965405" cy="443513"/>
          <wp:effectExtent l="0" t="0" r="0" b="0"/>
          <wp:wrapNone/>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1" cstate="print"/>
                  <a:stretch>
                    <a:fillRect/>
                  </a:stretch>
                </pic:blipFill>
                <pic:spPr>
                  <a:xfrm>
                    <a:off x="0" y="0"/>
                    <a:ext cx="1965405" cy="443513"/>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B7E37D" w14:textId="77777777" w:rsidR="00056965" w:rsidRDefault="00056965">
      <w:r>
        <w:separator/>
      </w:r>
    </w:p>
  </w:footnote>
  <w:footnote w:type="continuationSeparator" w:id="0">
    <w:p w14:paraId="2B246ABE" w14:textId="77777777" w:rsidR="00056965" w:rsidRDefault="000569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ABA78" w14:textId="77777777" w:rsidR="00274D34" w:rsidRDefault="003B0A11">
    <w:pPr>
      <w:pStyle w:val="Leipteksti"/>
      <w:spacing w:line="14" w:lineRule="auto"/>
      <w:rPr>
        <w:sz w:val="20"/>
      </w:rPr>
    </w:pPr>
    <w:r>
      <w:rPr>
        <w:noProof/>
        <w:lang w:val="fi-FI" w:bidi="fi-FI"/>
      </w:rPr>
      <w:drawing>
        <wp:anchor distT="0" distB="0" distL="0" distR="0" simplePos="0" relativeHeight="487443968" behindDoc="1" locked="0" layoutInCell="1" allowOverlap="1" wp14:anchorId="1A9E933B" wp14:editId="5082EDFA">
          <wp:simplePos x="0" y="0"/>
          <wp:positionH relativeFrom="page">
            <wp:posOffset>6230111</wp:posOffset>
          </wp:positionH>
          <wp:positionV relativeFrom="page">
            <wp:posOffset>190500</wp:posOffset>
          </wp:positionV>
          <wp:extent cx="618743" cy="68732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618743" cy="687324"/>
                  </a:xfrm>
                  <a:prstGeom prst="rect">
                    <a:avLst/>
                  </a:prstGeom>
                </pic:spPr>
              </pic:pic>
            </a:graphicData>
          </a:graphic>
        </wp:anchor>
      </w:drawing>
    </w:r>
    <w:r>
      <w:rPr>
        <w:noProof/>
        <w:lang w:val="fi-FI" w:bidi="fi-FI"/>
      </w:rPr>
      <w:drawing>
        <wp:anchor distT="0" distB="0" distL="0" distR="0" simplePos="0" relativeHeight="487444480" behindDoc="1" locked="0" layoutInCell="1" allowOverlap="1" wp14:anchorId="49F0601B" wp14:editId="25A3CA85">
          <wp:simplePos x="0" y="0"/>
          <wp:positionH relativeFrom="page">
            <wp:posOffset>911352</wp:posOffset>
          </wp:positionH>
          <wp:positionV relativeFrom="page">
            <wp:posOffset>350520</wp:posOffset>
          </wp:positionV>
          <wp:extent cx="1176527" cy="560831"/>
          <wp:effectExtent l="0" t="0" r="0" b="0"/>
          <wp:wrapNone/>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1176527" cy="56083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1155A"/>
    <w:multiLevelType w:val="hybridMultilevel"/>
    <w:tmpl w:val="C952FFB0"/>
    <w:lvl w:ilvl="0" w:tplc="9F88C30E">
      <w:numFmt w:val="bullet"/>
      <w:lvlText w:val="-"/>
      <w:lvlJc w:val="left"/>
      <w:pPr>
        <w:ind w:left="224" w:hanging="118"/>
      </w:pPr>
      <w:rPr>
        <w:rFonts w:ascii="Calibri" w:eastAsia="Calibri" w:hAnsi="Calibri" w:cs="Calibri" w:hint="default"/>
        <w:b w:val="0"/>
        <w:bCs w:val="0"/>
        <w:i w:val="0"/>
        <w:iCs w:val="0"/>
        <w:w w:val="100"/>
        <w:sz w:val="22"/>
        <w:szCs w:val="22"/>
        <w:lang w:val="en-US" w:eastAsia="en-US" w:bidi="ar-SA"/>
      </w:rPr>
    </w:lvl>
    <w:lvl w:ilvl="1" w:tplc="63D2EECE">
      <w:numFmt w:val="bullet"/>
      <w:lvlText w:val="•"/>
      <w:lvlJc w:val="left"/>
      <w:pPr>
        <w:ind w:left="512" w:hanging="118"/>
      </w:pPr>
      <w:rPr>
        <w:rFonts w:hint="default"/>
        <w:lang w:val="en-US" w:eastAsia="en-US" w:bidi="ar-SA"/>
      </w:rPr>
    </w:lvl>
    <w:lvl w:ilvl="2" w:tplc="E7B46EBA">
      <w:numFmt w:val="bullet"/>
      <w:lvlText w:val="•"/>
      <w:lvlJc w:val="left"/>
      <w:pPr>
        <w:ind w:left="805" w:hanging="118"/>
      </w:pPr>
      <w:rPr>
        <w:rFonts w:hint="default"/>
        <w:lang w:val="en-US" w:eastAsia="en-US" w:bidi="ar-SA"/>
      </w:rPr>
    </w:lvl>
    <w:lvl w:ilvl="3" w:tplc="3B963ABC">
      <w:numFmt w:val="bullet"/>
      <w:lvlText w:val="•"/>
      <w:lvlJc w:val="left"/>
      <w:pPr>
        <w:ind w:left="1098" w:hanging="118"/>
      </w:pPr>
      <w:rPr>
        <w:rFonts w:hint="default"/>
        <w:lang w:val="en-US" w:eastAsia="en-US" w:bidi="ar-SA"/>
      </w:rPr>
    </w:lvl>
    <w:lvl w:ilvl="4" w:tplc="98AEE61A">
      <w:numFmt w:val="bullet"/>
      <w:lvlText w:val="•"/>
      <w:lvlJc w:val="left"/>
      <w:pPr>
        <w:ind w:left="1391" w:hanging="118"/>
      </w:pPr>
      <w:rPr>
        <w:rFonts w:hint="default"/>
        <w:lang w:val="en-US" w:eastAsia="en-US" w:bidi="ar-SA"/>
      </w:rPr>
    </w:lvl>
    <w:lvl w:ilvl="5" w:tplc="223EEA82">
      <w:numFmt w:val="bullet"/>
      <w:lvlText w:val="•"/>
      <w:lvlJc w:val="left"/>
      <w:pPr>
        <w:ind w:left="1684" w:hanging="118"/>
      </w:pPr>
      <w:rPr>
        <w:rFonts w:hint="default"/>
        <w:lang w:val="en-US" w:eastAsia="en-US" w:bidi="ar-SA"/>
      </w:rPr>
    </w:lvl>
    <w:lvl w:ilvl="6" w:tplc="4192D7C6">
      <w:numFmt w:val="bullet"/>
      <w:lvlText w:val="•"/>
      <w:lvlJc w:val="left"/>
      <w:pPr>
        <w:ind w:left="1977" w:hanging="118"/>
      </w:pPr>
      <w:rPr>
        <w:rFonts w:hint="default"/>
        <w:lang w:val="en-US" w:eastAsia="en-US" w:bidi="ar-SA"/>
      </w:rPr>
    </w:lvl>
    <w:lvl w:ilvl="7" w:tplc="5C2A23AE">
      <w:numFmt w:val="bullet"/>
      <w:lvlText w:val="•"/>
      <w:lvlJc w:val="left"/>
      <w:pPr>
        <w:ind w:left="2270" w:hanging="118"/>
      </w:pPr>
      <w:rPr>
        <w:rFonts w:hint="default"/>
        <w:lang w:val="en-US" w:eastAsia="en-US" w:bidi="ar-SA"/>
      </w:rPr>
    </w:lvl>
    <w:lvl w:ilvl="8" w:tplc="5282C1C6">
      <w:numFmt w:val="bullet"/>
      <w:lvlText w:val="•"/>
      <w:lvlJc w:val="left"/>
      <w:pPr>
        <w:ind w:left="2563" w:hanging="118"/>
      </w:pPr>
      <w:rPr>
        <w:rFonts w:hint="default"/>
        <w:lang w:val="en-US" w:eastAsia="en-US" w:bidi="ar-SA"/>
      </w:rPr>
    </w:lvl>
  </w:abstractNum>
  <w:abstractNum w:abstractNumId="1" w15:restartNumberingAfterBreak="0">
    <w:nsid w:val="0AB61E94"/>
    <w:multiLevelType w:val="hybridMultilevel"/>
    <w:tmpl w:val="9B56C1C2"/>
    <w:lvl w:ilvl="0" w:tplc="DDAA3D86">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93F0D6CA">
      <w:numFmt w:val="bullet"/>
      <w:lvlText w:val="•"/>
      <w:lvlJc w:val="left"/>
      <w:pPr>
        <w:ind w:left="404" w:hanging="118"/>
      </w:pPr>
      <w:rPr>
        <w:rFonts w:hint="default"/>
        <w:lang w:val="en-US" w:eastAsia="en-US" w:bidi="ar-SA"/>
      </w:rPr>
    </w:lvl>
    <w:lvl w:ilvl="2" w:tplc="93407172">
      <w:numFmt w:val="bullet"/>
      <w:lvlText w:val="•"/>
      <w:lvlJc w:val="left"/>
      <w:pPr>
        <w:ind w:left="709" w:hanging="118"/>
      </w:pPr>
      <w:rPr>
        <w:rFonts w:hint="default"/>
        <w:lang w:val="en-US" w:eastAsia="en-US" w:bidi="ar-SA"/>
      </w:rPr>
    </w:lvl>
    <w:lvl w:ilvl="3" w:tplc="82E87792">
      <w:numFmt w:val="bullet"/>
      <w:lvlText w:val="•"/>
      <w:lvlJc w:val="left"/>
      <w:pPr>
        <w:ind w:left="1014" w:hanging="118"/>
      </w:pPr>
      <w:rPr>
        <w:rFonts w:hint="default"/>
        <w:lang w:val="en-US" w:eastAsia="en-US" w:bidi="ar-SA"/>
      </w:rPr>
    </w:lvl>
    <w:lvl w:ilvl="4" w:tplc="9D006E98">
      <w:numFmt w:val="bullet"/>
      <w:lvlText w:val="•"/>
      <w:lvlJc w:val="left"/>
      <w:pPr>
        <w:ind w:left="1319" w:hanging="118"/>
      </w:pPr>
      <w:rPr>
        <w:rFonts w:hint="default"/>
        <w:lang w:val="en-US" w:eastAsia="en-US" w:bidi="ar-SA"/>
      </w:rPr>
    </w:lvl>
    <w:lvl w:ilvl="5" w:tplc="3AD8DA9A">
      <w:numFmt w:val="bullet"/>
      <w:lvlText w:val="•"/>
      <w:lvlJc w:val="left"/>
      <w:pPr>
        <w:ind w:left="1624" w:hanging="118"/>
      </w:pPr>
      <w:rPr>
        <w:rFonts w:hint="default"/>
        <w:lang w:val="en-US" w:eastAsia="en-US" w:bidi="ar-SA"/>
      </w:rPr>
    </w:lvl>
    <w:lvl w:ilvl="6" w:tplc="F544DB6A">
      <w:numFmt w:val="bullet"/>
      <w:lvlText w:val="•"/>
      <w:lvlJc w:val="left"/>
      <w:pPr>
        <w:ind w:left="1929" w:hanging="118"/>
      </w:pPr>
      <w:rPr>
        <w:rFonts w:hint="default"/>
        <w:lang w:val="en-US" w:eastAsia="en-US" w:bidi="ar-SA"/>
      </w:rPr>
    </w:lvl>
    <w:lvl w:ilvl="7" w:tplc="350EC23E">
      <w:numFmt w:val="bullet"/>
      <w:lvlText w:val="•"/>
      <w:lvlJc w:val="left"/>
      <w:pPr>
        <w:ind w:left="2234" w:hanging="118"/>
      </w:pPr>
      <w:rPr>
        <w:rFonts w:hint="default"/>
        <w:lang w:val="en-US" w:eastAsia="en-US" w:bidi="ar-SA"/>
      </w:rPr>
    </w:lvl>
    <w:lvl w:ilvl="8" w:tplc="61906E9C">
      <w:numFmt w:val="bullet"/>
      <w:lvlText w:val="•"/>
      <w:lvlJc w:val="left"/>
      <w:pPr>
        <w:ind w:left="2539" w:hanging="118"/>
      </w:pPr>
      <w:rPr>
        <w:rFonts w:hint="default"/>
        <w:lang w:val="en-US" w:eastAsia="en-US" w:bidi="ar-SA"/>
      </w:rPr>
    </w:lvl>
  </w:abstractNum>
  <w:abstractNum w:abstractNumId="2" w15:restartNumberingAfterBreak="0">
    <w:nsid w:val="28296BB4"/>
    <w:multiLevelType w:val="hybridMultilevel"/>
    <w:tmpl w:val="4510EEBC"/>
    <w:lvl w:ilvl="0" w:tplc="4C26E3AC">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E5A6AADA">
      <w:numFmt w:val="bullet"/>
      <w:lvlText w:val="•"/>
      <w:lvlJc w:val="left"/>
      <w:pPr>
        <w:ind w:left="404" w:hanging="118"/>
      </w:pPr>
      <w:rPr>
        <w:rFonts w:hint="default"/>
        <w:lang w:val="en-US" w:eastAsia="en-US" w:bidi="ar-SA"/>
      </w:rPr>
    </w:lvl>
    <w:lvl w:ilvl="2" w:tplc="EDAEE834">
      <w:numFmt w:val="bullet"/>
      <w:lvlText w:val="•"/>
      <w:lvlJc w:val="left"/>
      <w:pPr>
        <w:ind w:left="709" w:hanging="118"/>
      </w:pPr>
      <w:rPr>
        <w:rFonts w:hint="default"/>
        <w:lang w:val="en-US" w:eastAsia="en-US" w:bidi="ar-SA"/>
      </w:rPr>
    </w:lvl>
    <w:lvl w:ilvl="3" w:tplc="DAB4C944">
      <w:numFmt w:val="bullet"/>
      <w:lvlText w:val="•"/>
      <w:lvlJc w:val="left"/>
      <w:pPr>
        <w:ind w:left="1014" w:hanging="118"/>
      </w:pPr>
      <w:rPr>
        <w:rFonts w:hint="default"/>
        <w:lang w:val="en-US" w:eastAsia="en-US" w:bidi="ar-SA"/>
      </w:rPr>
    </w:lvl>
    <w:lvl w:ilvl="4" w:tplc="F14810CC">
      <w:numFmt w:val="bullet"/>
      <w:lvlText w:val="•"/>
      <w:lvlJc w:val="left"/>
      <w:pPr>
        <w:ind w:left="1319" w:hanging="118"/>
      </w:pPr>
      <w:rPr>
        <w:rFonts w:hint="default"/>
        <w:lang w:val="en-US" w:eastAsia="en-US" w:bidi="ar-SA"/>
      </w:rPr>
    </w:lvl>
    <w:lvl w:ilvl="5" w:tplc="E6BECE02">
      <w:numFmt w:val="bullet"/>
      <w:lvlText w:val="•"/>
      <w:lvlJc w:val="left"/>
      <w:pPr>
        <w:ind w:left="1624" w:hanging="118"/>
      </w:pPr>
      <w:rPr>
        <w:rFonts w:hint="default"/>
        <w:lang w:val="en-US" w:eastAsia="en-US" w:bidi="ar-SA"/>
      </w:rPr>
    </w:lvl>
    <w:lvl w:ilvl="6" w:tplc="B0F2C400">
      <w:numFmt w:val="bullet"/>
      <w:lvlText w:val="•"/>
      <w:lvlJc w:val="left"/>
      <w:pPr>
        <w:ind w:left="1929" w:hanging="118"/>
      </w:pPr>
      <w:rPr>
        <w:rFonts w:hint="default"/>
        <w:lang w:val="en-US" w:eastAsia="en-US" w:bidi="ar-SA"/>
      </w:rPr>
    </w:lvl>
    <w:lvl w:ilvl="7" w:tplc="BD840E6A">
      <w:numFmt w:val="bullet"/>
      <w:lvlText w:val="•"/>
      <w:lvlJc w:val="left"/>
      <w:pPr>
        <w:ind w:left="2234" w:hanging="118"/>
      </w:pPr>
      <w:rPr>
        <w:rFonts w:hint="default"/>
        <w:lang w:val="en-US" w:eastAsia="en-US" w:bidi="ar-SA"/>
      </w:rPr>
    </w:lvl>
    <w:lvl w:ilvl="8" w:tplc="5B8A447A">
      <w:numFmt w:val="bullet"/>
      <w:lvlText w:val="•"/>
      <w:lvlJc w:val="left"/>
      <w:pPr>
        <w:ind w:left="2539" w:hanging="118"/>
      </w:pPr>
      <w:rPr>
        <w:rFonts w:hint="default"/>
        <w:lang w:val="en-US" w:eastAsia="en-US" w:bidi="ar-SA"/>
      </w:rPr>
    </w:lvl>
  </w:abstractNum>
  <w:abstractNum w:abstractNumId="3" w15:restartNumberingAfterBreak="0">
    <w:nsid w:val="32633871"/>
    <w:multiLevelType w:val="hybridMultilevel"/>
    <w:tmpl w:val="200252C4"/>
    <w:lvl w:ilvl="0" w:tplc="AB22B650">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91782E04">
      <w:numFmt w:val="bullet"/>
      <w:lvlText w:val="•"/>
      <w:lvlJc w:val="left"/>
      <w:pPr>
        <w:ind w:left="404" w:hanging="118"/>
      </w:pPr>
      <w:rPr>
        <w:rFonts w:hint="default"/>
        <w:lang w:val="en-US" w:eastAsia="en-US" w:bidi="ar-SA"/>
      </w:rPr>
    </w:lvl>
    <w:lvl w:ilvl="2" w:tplc="9B7ECD94">
      <w:numFmt w:val="bullet"/>
      <w:lvlText w:val="•"/>
      <w:lvlJc w:val="left"/>
      <w:pPr>
        <w:ind w:left="709" w:hanging="118"/>
      </w:pPr>
      <w:rPr>
        <w:rFonts w:hint="default"/>
        <w:lang w:val="en-US" w:eastAsia="en-US" w:bidi="ar-SA"/>
      </w:rPr>
    </w:lvl>
    <w:lvl w:ilvl="3" w:tplc="56463A34">
      <w:numFmt w:val="bullet"/>
      <w:lvlText w:val="•"/>
      <w:lvlJc w:val="left"/>
      <w:pPr>
        <w:ind w:left="1014" w:hanging="118"/>
      </w:pPr>
      <w:rPr>
        <w:rFonts w:hint="default"/>
        <w:lang w:val="en-US" w:eastAsia="en-US" w:bidi="ar-SA"/>
      </w:rPr>
    </w:lvl>
    <w:lvl w:ilvl="4" w:tplc="43C43D68">
      <w:numFmt w:val="bullet"/>
      <w:lvlText w:val="•"/>
      <w:lvlJc w:val="left"/>
      <w:pPr>
        <w:ind w:left="1319" w:hanging="118"/>
      </w:pPr>
      <w:rPr>
        <w:rFonts w:hint="default"/>
        <w:lang w:val="en-US" w:eastAsia="en-US" w:bidi="ar-SA"/>
      </w:rPr>
    </w:lvl>
    <w:lvl w:ilvl="5" w:tplc="3050B3EE">
      <w:numFmt w:val="bullet"/>
      <w:lvlText w:val="•"/>
      <w:lvlJc w:val="left"/>
      <w:pPr>
        <w:ind w:left="1624" w:hanging="118"/>
      </w:pPr>
      <w:rPr>
        <w:rFonts w:hint="default"/>
        <w:lang w:val="en-US" w:eastAsia="en-US" w:bidi="ar-SA"/>
      </w:rPr>
    </w:lvl>
    <w:lvl w:ilvl="6" w:tplc="1E5C16F2">
      <w:numFmt w:val="bullet"/>
      <w:lvlText w:val="•"/>
      <w:lvlJc w:val="left"/>
      <w:pPr>
        <w:ind w:left="1929" w:hanging="118"/>
      </w:pPr>
      <w:rPr>
        <w:rFonts w:hint="default"/>
        <w:lang w:val="en-US" w:eastAsia="en-US" w:bidi="ar-SA"/>
      </w:rPr>
    </w:lvl>
    <w:lvl w:ilvl="7" w:tplc="8ACE60A6">
      <w:numFmt w:val="bullet"/>
      <w:lvlText w:val="•"/>
      <w:lvlJc w:val="left"/>
      <w:pPr>
        <w:ind w:left="2234" w:hanging="118"/>
      </w:pPr>
      <w:rPr>
        <w:rFonts w:hint="default"/>
        <w:lang w:val="en-US" w:eastAsia="en-US" w:bidi="ar-SA"/>
      </w:rPr>
    </w:lvl>
    <w:lvl w:ilvl="8" w:tplc="58A8ACBA">
      <w:numFmt w:val="bullet"/>
      <w:lvlText w:val="•"/>
      <w:lvlJc w:val="left"/>
      <w:pPr>
        <w:ind w:left="2539" w:hanging="118"/>
      </w:pPr>
      <w:rPr>
        <w:rFonts w:hint="default"/>
        <w:lang w:val="en-US" w:eastAsia="en-US" w:bidi="ar-SA"/>
      </w:rPr>
    </w:lvl>
  </w:abstractNum>
  <w:abstractNum w:abstractNumId="4" w15:restartNumberingAfterBreak="0">
    <w:nsid w:val="37613460"/>
    <w:multiLevelType w:val="hybridMultilevel"/>
    <w:tmpl w:val="F05A3E04"/>
    <w:lvl w:ilvl="0" w:tplc="758052C6">
      <w:numFmt w:val="bullet"/>
      <w:lvlText w:val="-"/>
      <w:lvlJc w:val="left"/>
      <w:pPr>
        <w:ind w:left="224" w:hanging="118"/>
      </w:pPr>
      <w:rPr>
        <w:rFonts w:ascii="Calibri" w:eastAsia="Calibri" w:hAnsi="Calibri" w:cs="Calibri" w:hint="default"/>
        <w:b w:val="0"/>
        <w:bCs w:val="0"/>
        <w:i w:val="0"/>
        <w:iCs w:val="0"/>
        <w:w w:val="100"/>
        <w:sz w:val="22"/>
        <w:szCs w:val="22"/>
        <w:lang w:val="en-US" w:eastAsia="en-US" w:bidi="ar-SA"/>
      </w:rPr>
    </w:lvl>
    <w:lvl w:ilvl="1" w:tplc="10B0990C">
      <w:numFmt w:val="bullet"/>
      <w:lvlText w:val="•"/>
      <w:lvlJc w:val="left"/>
      <w:pPr>
        <w:ind w:left="512" w:hanging="118"/>
      </w:pPr>
      <w:rPr>
        <w:rFonts w:hint="default"/>
        <w:lang w:val="en-US" w:eastAsia="en-US" w:bidi="ar-SA"/>
      </w:rPr>
    </w:lvl>
    <w:lvl w:ilvl="2" w:tplc="F6B652CA">
      <w:numFmt w:val="bullet"/>
      <w:lvlText w:val="•"/>
      <w:lvlJc w:val="left"/>
      <w:pPr>
        <w:ind w:left="805" w:hanging="118"/>
      </w:pPr>
      <w:rPr>
        <w:rFonts w:hint="default"/>
        <w:lang w:val="en-US" w:eastAsia="en-US" w:bidi="ar-SA"/>
      </w:rPr>
    </w:lvl>
    <w:lvl w:ilvl="3" w:tplc="840E8024">
      <w:numFmt w:val="bullet"/>
      <w:lvlText w:val="•"/>
      <w:lvlJc w:val="left"/>
      <w:pPr>
        <w:ind w:left="1098" w:hanging="118"/>
      </w:pPr>
      <w:rPr>
        <w:rFonts w:hint="default"/>
        <w:lang w:val="en-US" w:eastAsia="en-US" w:bidi="ar-SA"/>
      </w:rPr>
    </w:lvl>
    <w:lvl w:ilvl="4" w:tplc="54582290">
      <w:numFmt w:val="bullet"/>
      <w:lvlText w:val="•"/>
      <w:lvlJc w:val="left"/>
      <w:pPr>
        <w:ind w:left="1391" w:hanging="118"/>
      </w:pPr>
      <w:rPr>
        <w:rFonts w:hint="default"/>
        <w:lang w:val="en-US" w:eastAsia="en-US" w:bidi="ar-SA"/>
      </w:rPr>
    </w:lvl>
    <w:lvl w:ilvl="5" w:tplc="6FEC162E">
      <w:numFmt w:val="bullet"/>
      <w:lvlText w:val="•"/>
      <w:lvlJc w:val="left"/>
      <w:pPr>
        <w:ind w:left="1684" w:hanging="118"/>
      </w:pPr>
      <w:rPr>
        <w:rFonts w:hint="default"/>
        <w:lang w:val="en-US" w:eastAsia="en-US" w:bidi="ar-SA"/>
      </w:rPr>
    </w:lvl>
    <w:lvl w:ilvl="6" w:tplc="30104052">
      <w:numFmt w:val="bullet"/>
      <w:lvlText w:val="•"/>
      <w:lvlJc w:val="left"/>
      <w:pPr>
        <w:ind w:left="1977" w:hanging="118"/>
      </w:pPr>
      <w:rPr>
        <w:rFonts w:hint="default"/>
        <w:lang w:val="en-US" w:eastAsia="en-US" w:bidi="ar-SA"/>
      </w:rPr>
    </w:lvl>
    <w:lvl w:ilvl="7" w:tplc="15F493DE">
      <w:numFmt w:val="bullet"/>
      <w:lvlText w:val="•"/>
      <w:lvlJc w:val="left"/>
      <w:pPr>
        <w:ind w:left="2270" w:hanging="118"/>
      </w:pPr>
      <w:rPr>
        <w:rFonts w:hint="default"/>
        <w:lang w:val="en-US" w:eastAsia="en-US" w:bidi="ar-SA"/>
      </w:rPr>
    </w:lvl>
    <w:lvl w:ilvl="8" w:tplc="32BE2568">
      <w:numFmt w:val="bullet"/>
      <w:lvlText w:val="•"/>
      <w:lvlJc w:val="left"/>
      <w:pPr>
        <w:ind w:left="2563" w:hanging="118"/>
      </w:pPr>
      <w:rPr>
        <w:rFonts w:hint="default"/>
        <w:lang w:val="en-US" w:eastAsia="en-US" w:bidi="ar-SA"/>
      </w:rPr>
    </w:lvl>
  </w:abstractNum>
  <w:abstractNum w:abstractNumId="5" w15:restartNumberingAfterBreak="0">
    <w:nsid w:val="42DF2F8E"/>
    <w:multiLevelType w:val="hybridMultilevel"/>
    <w:tmpl w:val="36EA3C32"/>
    <w:lvl w:ilvl="0" w:tplc="ABC42E3E">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4BF0C64E">
      <w:numFmt w:val="bullet"/>
      <w:lvlText w:val="•"/>
      <w:lvlJc w:val="left"/>
      <w:pPr>
        <w:ind w:left="404" w:hanging="118"/>
      </w:pPr>
      <w:rPr>
        <w:rFonts w:hint="default"/>
        <w:lang w:val="en-US" w:eastAsia="en-US" w:bidi="ar-SA"/>
      </w:rPr>
    </w:lvl>
    <w:lvl w:ilvl="2" w:tplc="4D148334">
      <w:numFmt w:val="bullet"/>
      <w:lvlText w:val="•"/>
      <w:lvlJc w:val="left"/>
      <w:pPr>
        <w:ind w:left="709" w:hanging="118"/>
      </w:pPr>
      <w:rPr>
        <w:rFonts w:hint="default"/>
        <w:lang w:val="en-US" w:eastAsia="en-US" w:bidi="ar-SA"/>
      </w:rPr>
    </w:lvl>
    <w:lvl w:ilvl="3" w:tplc="EF0AD158">
      <w:numFmt w:val="bullet"/>
      <w:lvlText w:val="•"/>
      <w:lvlJc w:val="left"/>
      <w:pPr>
        <w:ind w:left="1014" w:hanging="118"/>
      </w:pPr>
      <w:rPr>
        <w:rFonts w:hint="default"/>
        <w:lang w:val="en-US" w:eastAsia="en-US" w:bidi="ar-SA"/>
      </w:rPr>
    </w:lvl>
    <w:lvl w:ilvl="4" w:tplc="9B26943A">
      <w:numFmt w:val="bullet"/>
      <w:lvlText w:val="•"/>
      <w:lvlJc w:val="left"/>
      <w:pPr>
        <w:ind w:left="1319" w:hanging="118"/>
      </w:pPr>
      <w:rPr>
        <w:rFonts w:hint="default"/>
        <w:lang w:val="en-US" w:eastAsia="en-US" w:bidi="ar-SA"/>
      </w:rPr>
    </w:lvl>
    <w:lvl w:ilvl="5" w:tplc="F6687900">
      <w:numFmt w:val="bullet"/>
      <w:lvlText w:val="•"/>
      <w:lvlJc w:val="left"/>
      <w:pPr>
        <w:ind w:left="1624" w:hanging="118"/>
      </w:pPr>
      <w:rPr>
        <w:rFonts w:hint="default"/>
        <w:lang w:val="en-US" w:eastAsia="en-US" w:bidi="ar-SA"/>
      </w:rPr>
    </w:lvl>
    <w:lvl w:ilvl="6" w:tplc="647EBBD2">
      <w:numFmt w:val="bullet"/>
      <w:lvlText w:val="•"/>
      <w:lvlJc w:val="left"/>
      <w:pPr>
        <w:ind w:left="1929" w:hanging="118"/>
      </w:pPr>
      <w:rPr>
        <w:rFonts w:hint="default"/>
        <w:lang w:val="en-US" w:eastAsia="en-US" w:bidi="ar-SA"/>
      </w:rPr>
    </w:lvl>
    <w:lvl w:ilvl="7" w:tplc="1C30A8AA">
      <w:numFmt w:val="bullet"/>
      <w:lvlText w:val="•"/>
      <w:lvlJc w:val="left"/>
      <w:pPr>
        <w:ind w:left="2234" w:hanging="118"/>
      </w:pPr>
      <w:rPr>
        <w:rFonts w:hint="default"/>
        <w:lang w:val="en-US" w:eastAsia="en-US" w:bidi="ar-SA"/>
      </w:rPr>
    </w:lvl>
    <w:lvl w:ilvl="8" w:tplc="0352A626">
      <w:numFmt w:val="bullet"/>
      <w:lvlText w:val="•"/>
      <w:lvlJc w:val="left"/>
      <w:pPr>
        <w:ind w:left="2539" w:hanging="118"/>
      </w:pPr>
      <w:rPr>
        <w:rFonts w:hint="default"/>
        <w:lang w:val="en-US" w:eastAsia="en-US" w:bidi="ar-SA"/>
      </w:rPr>
    </w:lvl>
  </w:abstractNum>
  <w:abstractNum w:abstractNumId="6" w15:restartNumberingAfterBreak="0">
    <w:nsid w:val="4FEA1811"/>
    <w:multiLevelType w:val="hybridMultilevel"/>
    <w:tmpl w:val="D554ADEC"/>
    <w:lvl w:ilvl="0" w:tplc="D7406A9A">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1ABA9EA0">
      <w:numFmt w:val="bullet"/>
      <w:lvlText w:val="•"/>
      <w:lvlJc w:val="left"/>
      <w:pPr>
        <w:ind w:left="404" w:hanging="118"/>
      </w:pPr>
      <w:rPr>
        <w:rFonts w:hint="default"/>
        <w:lang w:val="en-US" w:eastAsia="en-US" w:bidi="ar-SA"/>
      </w:rPr>
    </w:lvl>
    <w:lvl w:ilvl="2" w:tplc="FD9AB48C">
      <w:numFmt w:val="bullet"/>
      <w:lvlText w:val="•"/>
      <w:lvlJc w:val="left"/>
      <w:pPr>
        <w:ind w:left="709" w:hanging="118"/>
      </w:pPr>
      <w:rPr>
        <w:rFonts w:hint="default"/>
        <w:lang w:val="en-US" w:eastAsia="en-US" w:bidi="ar-SA"/>
      </w:rPr>
    </w:lvl>
    <w:lvl w:ilvl="3" w:tplc="D49AAABE">
      <w:numFmt w:val="bullet"/>
      <w:lvlText w:val="•"/>
      <w:lvlJc w:val="left"/>
      <w:pPr>
        <w:ind w:left="1014" w:hanging="118"/>
      </w:pPr>
      <w:rPr>
        <w:rFonts w:hint="default"/>
        <w:lang w:val="en-US" w:eastAsia="en-US" w:bidi="ar-SA"/>
      </w:rPr>
    </w:lvl>
    <w:lvl w:ilvl="4" w:tplc="E98A0390">
      <w:numFmt w:val="bullet"/>
      <w:lvlText w:val="•"/>
      <w:lvlJc w:val="left"/>
      <w:pPr>
        <w:ind w:left="1319" w:hanging="118"/>
      </w:pPr>
      <w:rPr>
        <w:rFonts w:hint="default"/>
        <w:lang w:val="en-US" w:eastAsia="en-US" w:bidi="ar-SA"/>
      </w:rPr>
    </w:lvl>
    <w:lvl w:ilvl="5" w:tplc="22406BFC">
      <w:numFmt w:val="bullet"/>
      <w:lvlText w:val="•"/>
      <w:lvlJc w:val="left"/>
      <w:pPr>
        <w:ind w:left="1624" w:hanging="118"/>
      </w:pPr>
      <w:rPr>
        <w:rFonts w:hint="default"/>
        <w:lang w:val="en-US" w:eastAsia="en-US" w:bidi="ar-SA"/>
      </w:rPr>
    </w:lvl>
    <w:lvl w:ilvl="6" w:tplc="019AA9EE">
      <w:numFmt w:val="bullet"/>
      <w:lvlText w:val="•"/>
      <w:lvlJc w:val="left"/>
      <w:pPr>
        <w:ind w:left="1929" w:hanging="118"/>
      </w:pPr>
      <w:rPr>
        <w:rFonts w:hint="default"/>
        <w:lang w:val="en-US" w:eastAsia="en-US" w:bidi="ar-SA"/>
      </w:rPr>
    </w:lvl>
    <w:lvl w:ilvl="7" w:tplc="7F848DBE">
      <w:numFmt w:val="bullet"/>
      <w:lvlText w:val="•"/>
      <w:lvlJc w:val="left"/>
      <w:pPr>
        <w:ind w:left="2234" w:hanging="118"/>
      </w:pPr>
      <w:rPr>
        <w:rFonts w:hint="default"/>
        <w:lang w:val="en-US" w:eastAsia="en-US" w:bidi="ar-SA"/>
      </w:rPr>
    </w:lvl>
    <w:lvl w:ilvl="8" w:tplc="53DC8FE6">
      <w:numFmt w:val="bullet"/>
      <w:lvlText w:val="•"/>
      <w:lvlJc w:val="left"/>
      <w:pPr>
        <w:ind w:left="2539" w:hanging="118"/>
      </w:pPr>
      <w:rPr>
        <w:rFonts w:hint="default"/>
        <w:lang w:val="en-US" w:eastAsia="en-US" w:bidi="ar-SA"/>
      </w:rPr>
    </w:lvl>
  </w:abstractNum>
  <w:abstractNum w:abstractNumId="7" w15:restartNumberingAfterBreak="0">
    <w:nsid w:val="5CD81332"/>
    <w:multiLevelType w:val="hybridMultilevel"/>
    <w:tmpl w:val="1FB4A038"/>
    <w:lvl w:ilvl="0" w:tplc="F7CE419E">
      <w:numFmt w:val="bullet"/>
      <w:lvlText w:val=""/>
      <w:lvlJc w:val="left"/>
      <w:pPr>
        <w:ind w:left="840" w:hanging="360"/>
      </w:pPr>
      <w:rPr>
        <w:rFonts w:ascii="Symbol" w:eastAsia="Symbol" w:hAnsi="Symbol" w:cs="Symbol" w:hint="default"/>
        <w:b w:val="0"/>
        <w:bCs w:val="0"/>
        <w:i w:val="0"/>
        <w:iCs w:val="0"/>
        <w:w w:val="100"/>
        <w:sz w:val="22"/>
        <w:szCs w:val="22"/>
        <w:lang w:val="en-US" w:eastAsia="en-US" w:bidi="ar-SA"/>
      </w:rPr>
    </w:lvl>
    <w:lvl w:ilvl="1" w:tplc="DD92EB1C">
      <w:numFmt w:val="bullet"/>
      <w:lvlText w:val="•"/>
      <w:lvlJc w:val="left"/>
      <w:pPr>
        <w:ind w:left="1716" w:hanging="360"/>
      </w:pPr>
      <w:rPr>
        <w:rFonts w:hint="default"/>
        <w:lang w:val="en-US" w:eastAsia="en-US" w:bidi="ar-SA"/>
      </w:rPr>
    </w:lvl>
    <w:lvl w:ilvl="2" w:tplc="36DAA396">
      <w:numFmt w:val="bullet"/>
      <w:lvlText w:val="•"/>
      <w:lvlJc w:val="left"/>
      <w:pPr>
        <w:ind w:left="2592" w:hanging="360"/>
      </w:pPr>
      <w:rPr>
        <w:rFonts w:hint="default"/>
        <w:lang w:val="en-US" w:eastAsia="en-US" w:bidi="ar-SA"/>
      </w:rPr>
    </w:lvl>
    <w:lvl w:ilvl="3" w:tplc="64C41368">
      <w:numFmt w:val="bullet"/>
      <w:lvlText w:val="•"/>
      <w:lvlJc w:val="left"/>
      <w:pPr>
        <w:ind w:left="3468" w:hanging="360"/>
      </w:pPr>
      <w:rPr>
        <w:rFonts w:hint="default"/>
        <w:lang w:val="en-US" w:eastAsia="en-US" w:bidi="ar-SA"/>
      </w:rPr>
    </w:lvl>
    <w:lvl w:ilvl="4" w:tplc="D116D268">
      <w:numFmt w:val="bullet"/>
      <w:lvlText w:val="•"/>
      <w:lvlJc w:val="left"/>
      <w:pPr>
        <w:ind w:left="4344" w:hanging="360"/>
      </w:pPr>
      <w:rPr>
        <w:rFonts w:hint="default"/>
        <w:lang w:val="en-US" w:eastAsia="en-US" w:bidi="ar-SA"/>
      </w:rPr>
    </w:lvl>
    <w:lvl w:ilvl="5" w:tplc="66E243D2">
      <w:numFmt w:val="bullet"/>
      <w:lvlText w:val="•"/>
      <w:lvlJc w:val="left"/>
      <w:pPr>
        <w:ind w:left="5220" w:hanging="360"/>
      </w:pPr>
      <w:rPr>
        <w:rFonts w:hint="default"/>
        <w:lang w:val="en-US" w:eastAsia="en-US" w:bidi="ar-SA"/>
      </w:rPr>
    </w:lvl>
    <w:lvl w:ilvl="6" w:tplc="47888280">
      <w:numFmt w:val="bullet"/>
      <w:lvlText w:val="•"/>
      <w:lvlJc w:val="left"/>
      <w:pPr>
        <w:ind w:left="6096" w:hanging="360"/>
      </w:pPr>
      <w:rPr>
        <w:rFonts w:hint="default"/>
        <w:lang w:val="en-US" w:eastAsia="en-US" w:bidi="ar-SA"/>
      </w:rPr>
    </w:lvl>
    <w:lvl w:ilvl="7" w:tplc="110C362C">
      <w:numFmt w:val="bullet"/>
      <w:lvlText w:val="•"/>
      <w:lvlJc w:val="left"/>
      <w:pPr>
        <w:ind w:left="6972" w:hanging="360"/>
      </w:pPr>
      <w:rPr>
        <w:rFonts w:hint="default"/>
        <w:lang w:val="en-US" w:eastAsia="en-US" w:bidi="ar-SA"/>
      </w:rPr>
    </w:lvl>
    <w:lvl w:ilvl="8" w:tplc="B76063B2">
      <w:numFmt w:val="bullet"/>
      <w:lvlText w:val="•"/>
      <w:lvlJc w:val="left"/>
      <w:pPr>
        <w:ind w:left="7848" w:hanging="360"/>
      </w:pPr>
      <w:rPr>
        <w:rFonts w:hint="default"/>
        <w:lang w:val="en-US" w:eastAsia="en-US" w:bidi="ar-SA"/>
      </w:rPr>
    </w:lvl>
  </w:abstractNum>
  <w:abstractNum w:abstractNumId="8" w15:restartNumberingAfterBreak="0">
    <w:nsid w:val="61512108"/>
    <w:multiLevelType w:val="hybridMultilevel"/>
    <w:tmpl w:val="D23E4084"/>
    <w:lvl w:ilvl="0" w:tplc="60925C2C">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9B56D030">
      <w:numFmt w:val="bullet"/>
      <w:lvlText w:val="•"/>
      <w:lvlJc w:val="left"/>
      <w:pPr>
        <w:ind w:left="404" w:hanging="118"/>
      </w:pPr>
      <w:rPr>
        <w:rFonts w:hint="default"/>
        <w:lang w:val="en-US" w:eastAsia="en-US" w:bidi="ar-SA"/>
      </w:rPr>
    </w:lvl>
    <w:lvl w:ilvl="2" w:tplc="54860F54">
      <w:numFmt w:val="bullet"/>
      <w:lvlText w:val="•"/>
      <w:lvlJc w:val="left"/>
      <w:pPr>
        <w:ind w:left="709" w:hanging="118"/>
      </w:pPr>
      <w:rPr>
        <w:rFonts w:hint="default"/>
        <w:lang w:val="en-US" w:eastAsia="en-US" w:bidi="ar-SA"/>
      </w:rPr>
    </w:lvl>
    <w:lvl w:ilvl="3" w:tplc="51FE0218">
      <w:numFmt w:val="bullet"/>
      <w:lvlText w:val="•"/>
      <w:lvlJc w:val="left"/>
      <w:pPr>
        <w:ind w:left="1014" w:hanging="118"/>
      </w:pPr>
      <w:rPr>
        <w:rFonts w:hint="default"/>
        <w:lang w:val="en-US" w:eastAsia="en-US" w:bidi="ar-SA"/>
      </w:rPr>
    </w:lvl>
    <w:lvl w:ilvl="4" w:tplc="CFDA91CE">
      <w:numFmt w:val="bullet"/>
      <w:lvlText w:val="•"/>
      <w:lvlJc w:val="left"/>
      <w:pPr>
        <w:ind w:left="1319" w:hanging="118"/>
      </w:pPr>
      <w:rPr>
        <w:rFonts w:hint="default"/>
        <w:lang w:val="en-US" w:eastAsia="en-US" w:bidi="ar-SA"/>
      </w:rPr>
    </w:lvl>
    <w:lvl w:ilvl="5" w:tplc="2E7EFBF6">
      <w:numFmt w:val="bullet"/>
      <w:lvlText w:val="•"/>
      <w:lvlJc w:val="left"/>
      <w:pPr>
        <w:ind w:left="1624" w:hanging="118"/>
      </w:pPr>
      <w:rPr>
        <w:rFonts w:hint="default"/>
        <w:lang w:val="en-US" w:eastAsia="en-US" w:bidi="ar-SA"/>
      </w:rPr>
    </w:lvl>
    <w:lvl w:ilvl="6" w:tplc="D202355A">
      <w:numFmt w:val="bullet"/>
      <w:lvlText w:val="•"/>
      <w:lvlJc w:val="left"/>
      <w:pPr>
        <w:ind w:left="1929" w:hanging="118"/>
      </w:pPr>
      <w:rPr>
        <w:rFonts w:hint="default"/>
        <w:lang w:val="en-US" w:eastAsia="en-US" w:bidi="ar-SA"/>
      </w:rPr>
    </w:lvl>
    <w:lvl w:ilvl="7" w:tplc="0ACECA6A">
      <w:numFmt w:val="bullet"/>
      <w:lvlText w:val="•"/>
      <w:lvlJc w:val="left"/>
      <w:pPr>
        <w:ind w:left="2234" w:hanging="118"/>
      </w:pPr>
      <w:rPr>
        <w:rFonts w:hint="default"/>
        <w:lang w:val="en-US" w:eastAsia="en-US" w:bidi="ar-SA"/>
      </w:rPr>
    </w:lvl>
    <w:lvl w:ilvl="8" w:tplc="C6D2E87E">
      <w:numFmt w:val="bullet"/>
      <w:lvlText w:val="•"/>
      <w:lvlJc w:val="left"/>
      <w:pPr>
        <w:ind w:left="2539" w:hanging="118"/>
      </w:pPr>
      <w:rPr>
        <w:rFonts w:hint="default"/>
        <w:lang w:val="en-US" w:eastAsia="en-US" w:bidi="ar-SA"/>
      </w:rPr>
    </w:lvl>
  </w:abstractNum>
  <w:abstractNum w:abstractNumId="9" w15:restartNumberingAfterBreak="0">
    <w:nsid w:val="65EC4CE7"/>
    <w:multiLevelType w:val="hybridMultilevel"/>
    <w:tmpl w:val="085AE110"/>
    <w:lvl w:ilvl="0" w:tplc="D5DCE182">
      <w:numFmt w:val="bullet"/>
      <w:lvlText w:val="-"/>
      <w:lvlJc w:val="left"/>
      <w:pPr>
        <w:ind w:left="106" w:hanging="118"/>
      </w:pPr>
      <w:rPr>
        <w:rFonts w:ascii="Calibri" w:eastAsia="Calibri" w:hAnsi="Calibri" w:cs="Calibri" w:hint="default"/>
        <w:b w:val="0"/>
        <w:bCs w:val="0"/>
        <w:i w:val="0"/>
        <w:iCs w:val="0"/>
        <w:w w:val="100"/>
        <w:sz w:val="22"/>
        <w:szCs w:val="22"/>
        <w:lang w:val="en-US" w:eastAsia="en-US" w:bidi="ar-SA"/>
      </w:rPr>
    </w:lvl>
    <w:lvl w:ilvl="1" w:tplc="B47A53B2">
      <w:numFmt w:val="bullet"/>
      <w:lvlText w:val="•"/>
      <w:lvlJc w:val="left"/>
      <w:pPr>
        <w:ind w:left="404" w:hanging="118"/>
      </w:pPr>
      <w:rPr>
        <w:rFonts w:hint="default"/>
        <w:lang w:val="en-US" w:eastAsia="en-US" w:bidi="ar-SA"/>
      </w:rPr>
    </w:lvl>
    <w:lvl w:ilvl="2" w:tplc="24DA0C1E">
      <w:numFmt w:val="bullet"/>
      <w:lvlText w:val="•"/>
      <w:lvlJc w:val="left"/>
      <w:pPr>
        <w:ind w:left="709" w:hanging="118"/>
      </w:pPr>
      <w:rPr>
        <w:rFonts w:hint="default"/>
        <w:lang w:val="en-US" w:eastAsia="en-US" w:bidi="ar-SA"/>
      </w:rPr>
    </w:lvl>
    <w:lvl w:ilvl="3" w:tplc="203E64B8">
      <w:numFmt w:val="bullet"/>
      <w:lvlText w:val="•"/>
      <w:lvlJc w:val="left"/>
      <w:pPr>
        <w:ind w:left="1014" w:hanging="118"/>
      </w:pPr>
      <w:rPr>
        <w:rFonts w:hint="default"/>
        <w:lang w:val="en-US" w:eastAsia="en-US" w:bidi="ar-SA"/>
      </w:rPr>
    </w:lvl>
    <w:lvl w:ilvl="4" w:tplc="464E9A08">
      <w:numFmt w:val="bullet"/>
      <w:lvlText w:val="•"/>
      <w:lvlJc w:val="left"/>
      <w:pPr>
        <w:ind w:left="1319" w:hanging="118"/>
      </w:pPr>
      <w:rPr>
        <w:rFonts w:hint="default"/>
        <w:lang w:val="en-US" w:eastAsia="en-US" w:bidi="ar-SA"/>
      </w:rPr>
    </w:lvl>
    <w:lvl w:ilvl="5" w:tplc="BB228CCA">
      <w:numFmt w:val="bullet"/>
      <w:lvlText w:val="•"/>
      <w:lvlJc w:val="left"/>
      <w:pPr>
        <w:ind w:left="1624" w:hanging="118"/>
      </w:pPr>
      <w:rPr>
        <w:rFonts w:hint="default"/>
        <w:lang w:val="en-US" w:eastAsia="en-US" w:bidi="ar-SA"/>
      </w:rPr>
    </w:lvl>
    <w:lvl w:ilvl="6" w:tplc="823221A2">
      <w:numFmt w:val="bullet"/>
      <w:lvlText w:val="•"/>
      <w:lvlJc w:val="left"/>
      <w:pPr>
        <w:ind w:left="1929" w:hanging="118"/>
      </w:pPr>
      <w:rPr>
        <w:rFonts w:hint="default"/>
        <w:lang w:val="en-US" w:eastAsia="en-US" w:bidi="ar-SA"/>
      </w:rPr>
    </w:lvl>
    <w:lvl w:ilvl="7" w:tplc="A55C6112">
      <w:numFmt w:val="bullet"/>
      <w:lvlText w:val="•"/>
      <w:lvlJc w:val="left"/>
      <w:pPr>
        <w:ind w:left="2234" w:hanging="118"/>
      </w:pPr>
      <w:rPr>
        <w:rFonts w:hint="default"/>
        <w:lang w:val="en-US" w:eastAsia="en-US" w:bidi="ar-SA"/>
      </w:rPr>
    </w:lvl>
    <w:lvl w:ilvl="8" w:tplc="8B5EFC06">
      <w:numFmt w:val="bullet"/>
      <w:lvlText w:val="•"/>
      <w:lvlJc w:val="left"/>
      <w:pPr>
        <w:ind w:left="2539" w:hanging="118"/>
      </w:pPr>
      <w:rPr>
        <w:rFonts w:hint="default"/>
        <w:lang w:val="en-US" w:eastAsia="en-US" w:bidi="ar-SA"/>
      </w:rPr>
    </w:lvl>
  </w:abstractNum>
  <w:abstractNum w:abstractNumId="10" w15:restartNumberingAfterBreak="0">
    <w:nsid w:val="673B021B"/>
    <w:multiLevelType w:val="hybridMultilevel"/>
    <w:tmpl w:val="04F6A5B2"/>
    <w:lvl w:ilvl="0" w:tplc="40683C6E">
      <w:numFmt w:val="bullet"/>
      <w:lvlText w:val="-"/>
      <w:lvlJc w:val="left"/>
      <w:pPr>
        <w:ind w:left="224" w:hanging="118"/>
      </w:pPr>
      <w:rPr>
        <w:rFonts w:ascii="Calibri" w:eastAsia="Calibri" w:hAnsi="Calibri" w:cs="Calibri" w:hint="default"/>
        <w:b w:val="0"/>
        <w:bCs w:val="0"/>
        <w:i w:val="0"/>
        <w:iCs w:val="0"/>
        <w:w w:val="100"/>
        <w:sz w:val="22"/>
        <w:szCs w:val="22"/>
        <w:lang w:val="en-US" w:eastAsia="en-US" w:bidi="ar-SA"/>
      </w:rPr>
    </w:lvl>
    <w:lvl w:ilvl="1" w:tplc="D64A649A">
      <w:numFmt w:val="bullet"/>
      <w:lvlText w:val="•"/>
      <w:lvlJc w:val="left"/>
      <w:pPr>
        <w:ind w:left="512" w:hanging="118"/>
      </w:pPr>
      <w:rPr>
        <w:rFonts w:hint="default"/>
        <w:lang w:val="en-US" w:eastAsia="en-US" w:bidi="ar-SA"/>
      </w:rPr>
    </w:lvl>
    <w:lvl w:ilvl="2" w:tplc="E584B46A">
      <w:numFmt w:val="bullet"/>
      <w:lvlText w:val="•"/>
      <w:lvlJc w:val="left"/>
      <w:pPr>
        <w:ind w:left="805" w:hanging="118"/>
      </w:pPr>
      <w:rPr>
        <w:rFonts w:hint="default"/>
        <w:lang w:val="en-US" w:eastAsia="en-US" w:bidi="ar-SA"/>
      </w:rPr>
    </w:lvl>
    <w:lvl w:ilvl="3" w:tplc="B2E69344">
      <w:numFmt w:val="bullet"/>
      <w:lvlText w:val="•"/>
      <w:lvlJc w:val="left"/>
      <w:pPr>
        <w:ind w:left="1098" w:hanging="118"/>
      </w:pPr>
      <w:rPr>
        <w:rFonts w:hint="default"/>
        <w:lang w:val="en-US" w:eastAsia="en-US" w:bidi="ar-SA"/>
      </w:rPr>
    </w:lvl>
    <w:lvl w:ilvl="4" w:tplc="33DE2F98">
      <w:numFmt w:val="bullet"/>
      <w:lvlText w:val="•"/>
      <w:lvlJc w:val="left"/>
      <w:pPr>
        <w:ind w:left="1391" w:hanging="118"/>
      </w:pPr>
      <w:rPr>
        <w:rFonts w:hint="default"/>
        <w:lang w:val="en-US" w:eastAsia="en-US" w:bidi="ar-SA"/>
      </w:rPr>
    </w:lvl>
    <w:lvl w:ilvl="5" w:tplc="5790C4E4">
      <w:numFmt w:val="bullet"/>
      <w:lvlText w:val="•"/>
      <w:lvlJc w:val="left"/>
      <w:pPr>
        <w:ind w:left="1684" w:hanging="118"/>
      </w:pPr>
      <w:rPr>
        <w:rFonts w:hint="default"/>
        <w:lang w:val="en-US" w:eastAsia="en-US" w:bidi="ar-SA"/>
      </w:rPr>
    </w:lvl>
    <w:lvl w:ilvl="6" w:tplc="10BA10F4">
      <w:numFmt w:val="bullet"/>
      <w:lvlText w:val="•"/>
      <w:lvlJc w:val="left"/>
      <w:pPr>
        <w:ind w:left="1977" w:hanging="118"/>
      </w:pPr>
      <w:rPr>
        <w:rFonts w:hint="default"/>
        <w:lang w:val="en-US" w:eastAsia="en-US" w:bidi="ar-SA"/>
      </w:rPr>
    </w:lvl>
    <w:lvl w:ilvl="7" w:tplc="D19CDBF4">
      <w:numFmt w:val="bullet"/>
      <w:lvlText w:val="•"/>
      <w:lvlJc w:val="left"/>
      <w:pPr>
        <w:ind w:left="2270" w:hanging="118"/>
      </w:pPr>
      <w:rPr>
        <w:rFonts w:hint="default"/>
        <w:lang w:val="en-US" w:eastAsia="en-US" w:bidi="ar-SA"/>
      </w:rPr>
    </w:lvl>
    <w:lvl w:ilvl="8" w:tplc="B5FAA884">
      <w:numFmt w:val="bullet"/>
      <w:lvlText w:val="•"/>
      <w:lvlJc w:val="left"/>
      <w:pPr>
        <w:ind w:left="2563" w:hanging="118"/>
      </w:pPr>
      <w:rPr>
        <w:rFonts w:hint="default"/>
        <w:lang w:val="en-US" w:eastAsia="en-US" w:bidi="ar-SA"/>
      </w:rPr>
    </w:lvl>
  </w:abstractNum>
  <w:abstractNum w:abstractNumId="11" w15:restartNumberingAfterBreak="0">
    <w:nsid w:val="708B471A"/>
    <w:multiLevelType w:val="hybridMultilevel"/>
    <w:tmpl w:val="F442249A"/>
    <w:lvl w:ilvl="0" w:tplc="B44E88A4">
      <w:numFmt w:val="bullet"/>
      <w:lvlText w:val="-"/>
      <w:lvlJc w:val="left"/>
      <w:pPr>
        <w:ind w:left="224" w:hanging="118"/>
      </w:pPr>
      <w:rPr>
        <w:rFonts w:ascii="Calibri" w:eastAsia="Calibri" w:hAnsi="Calibri" w:cs="Calibri" w:hint="default"/>
        <w:b w:val="0"/>
        <w:bCs w:val="0"/>
        <w:i w:val="0"/>
        <w:iCs w:val="0"/>
        <w:w w:val="100"/>
        <w:sz w:val="22"/>
        <w:szCs w:val="22"/>
        <w:lang w:val="en-US" w:eastAsia="en-US" w:bidi="ar-SA"/>
      </w:rPr>
    </w:lvl>
    <w:lvl w:ilvl="1" w:tplc="7E561058">
      <w:numFmt w:val="bullet"/>
      <w:lvlText w:val="•"/>
      <w:lvlJc w:val="left"/>
      <w:pPr>
        <w:ind w:left="512" w:hanging="118"/>
      </w:pPr>
      <w:rPr>
        <w:rFonts w:hint="default"/>
        <w:lang w:val="en-US" w:eastAsia="en-US" w:bidi="ar-SA"/>
      </w:rPr>
    </w:lvl>
    <w:lvl w:ilvl="2" w:tplc="4CAA750C">
      <w:numFmt w:val="bullet"/>
      <w:lvlText w:val="•"/>
      <w:lvlJc w:val="left"/>
      <w:pPr>
        <w:ind w:left="805" w:hanging="118"/>
      </w:pPr>
      <w:rPr>
        <w:rFonts w:hint="default"/>
        <w:lang w:val="en-US" w:eastAsia="en-US" w:bidi="ar-SA"/>
      </w:rPr>
    </w:lvl>
    <w:lvl w:ilvl="3" w:tplc="D87206EE">
      <w:numFmt w:val="bullet"/>
      <w:lvlText w:val="•"/>
      <w:lvlJc w:val="left"/>
      <w:pPr>
        <w:ind w:left="1098" w:hanging="118"/>
      </w:pPr>
      <w:rPr>
        <w:rFonts w:hint="default"/>
        <w:lang w:val="en-US" w:eastAsia="en-US" w:bidi="ar-SA"/>
      </w:rPr>
    </w:lvl>
    <w:lvl w:ilvl="4" w:tplc="32901FB6">
      <w:numFmt w:val="bullet"/>
      <w:lvlText w:val="•"/>
      <w:lvlJc w:val="left"/>
      <w:pPr>
        <w:ind w:left="1391" w:hanging="118"/>
      </w:pPr>
      <w:rPr>
        <w:rFonts w:hint="default"/>
        <w:lang w:val="en-US" w:eastAsia="en-US" w:bidi="ar-SA"/>
      </w:rPr>
    </w:lvl>
    <w:lvl w:ilvl="5" w:tplc="F8F08FF4">
      <w:numFmt w:val="bullet"/>
      <w:lvlText w:val="•"/>
      <w:lvlJc w:val="left"/>
      <w:pPr>
        <w:ind w:left="1684" w:hanging="118"/>
      </w:pPr>
      <w:rPr>
        <w:rFonts w:hint="default"/>
        <w:lang w:val="en-US" w:eastAsia="en-US" w:bidi="ar-SA"/>
      </w:rPr>
    </w:lvl>
    <w:lvl w:ilvl="6" w:tplc="2F1A55B6">
      <w:numFmt w:val="bullet"/>
      <w:lvlText w:val="•"/>
      <w:lvlJc w:val="left"/>
      <w:pPr>
        <w:ind w:left="1977" w:hanging="118"/>
      </w:pPr>
      <w:rPr>
        <w:rFonts w:hint="default"/>
        <w:lang w:val="en-US" w:eastAsia="en-US" w:bidi="ar-SA"/>
      </w:rPr>
    </w:lvl>
    <w:lvl w:ilvl="7" w:tplc="9CE6C458">
      <w:numFmt w:val="bullet"/>
      <w:lvlText w:val="•"/>
      <w:lvlJc w:val="left"/>
      <w:pPr>
        <w:ind w:left="2270" w:hanging="118"/>
      </w:pPr>
      <w:rPr>
        <w:rFonts w:hint="default"/>
        <w:lang w:val="en-US" w:eastAsia="en-US" w:bidi="ar-SA"/>
      </w:rPr>
    </w:lvl>
    <w:lvl w:ilvl="8" w:tplc="038EB520">
      <w:numFmt w:val="bullet"/>
      <w:lvlText w:val="•"/>
      <w:lvlJc w:val="left"/>
      <w:pPr>
        <w:ind w:left="2563" w:hanging="118"/>
      </w:pPr>
      <w:rPr>
        <w:rFonts w:hint="default"/>
        <w:lang w:val="en-US" w:eastAsia="en-US" w:bidi="ar-SA"/>
      </w:rPr>
    </w:lvl>
  </w:abstractNum>
  <w:num w:numId="1" w16cid:durableId="976833310">
    <w:abstractNumId w:val="7"/>
  </w:num>
  <w:num w:numId="2" w16cid:durableId="1210650613">
    <w:abstractNumId w:val="1"/>
  </w:num>
  <w:num w:numId="3" w16cid:durableId="1429693131">
    <w:abstractNumId w:val="8"/>
  </w:num>
  <w:num w:numId="4" w16cid:durableId="882863198">
    <w:abstractNumId w:val="10"/>
  </w:num>
  <w:num w:numId="5" w16cid:durableId="1732801844">
    <w:abstractNumId w:val="3"/>
  </w:num>
  <w:num w:numId="6" w16cid:durableId="1581985980">
    <w:abstractNumId w:val="11"/>
  </w:num>
  <w:num w:numId="7" w16cid:durableId="1192496674">
    <w:abstractNumId w:val="0"/>
  </w:num>
  <w:num w:numId="8" w16cid:durableId="347484351">
    <w:abstractNumId w:val="4"/>
  </w:num>
  <w:num w:numId="9" w16cid:durableId="797407554">
    <w:abstractNumId w:val="2"/>
  </w:num>
  <w:num w:numId="10" w16cid:durableId="200560290">
    <w:abstractNumId w:val="5"/>
  </w:num>
  <w:num w:numId="11" w16cid:durableId="1270896767">
    <w:abstractNumId w:val="6"/>
  </w:num>
  <w:num w:numId="12" w16cid:durableId="203803946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274D34"/>
    <w:rsid w:val="00056965"/>
    <w:rsid w:val="00274D34"/>
    <w:rsid w:val="003B0A11"/>
    <w:rsid w:val="00746051"/>
    <w:rsid w:val="00DE3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2436"/>
  <w15:docId w15:val="{77FD526F-C2B7-4080-9E9D-73430BD5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i-FI"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rFonts w:ascii="Calibri" w:eastAsia="Calibri" w:hAnsi="Calibri" w:cs="Calibri"/>
      <w:lang w:val="en-US"/>
    </w:rPr>
  </w:style>
  <w:style w:type="paragraph" w:styleId="Otsikko1">
    <w:name w:val="heading 1"/>
    <w:basedOn w:val="Normaali"/>
    <w:uiPriority w:val="9"/>
    <w:qFormat/>
    <w:pPr>
      <w:spacing w:before="158"/>
      <w:ind w:left="120"/>
      <w:outlineLvl w:val="0"/>
    </w:pPr>
    <w:rPr>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style>
  <w:style w:type="paragraph" w:styleId="Otsikko">
    <w:name w:val="Title"/>
    <w:basedOn w:val="Normaali"/>
    <w:uiPriority w:val="10"/>
    <w:qFormat/>
    <w:pPr>
      <w:spacing w:before="47"/>
      <w:ind w:left="120"/>
    </w:pPr>
    <w:rPr>
      <w:b/>
      <w:bCs/>
      <w:sz w:val="26"/>
      <w:szCs w:val="26"/>
    </w:rPr>
  </w:style>
  <w:style w:type="paragraph" w:styleId="Luettelokappale">
    <w:name w:val="List Paragraph"/>
    <w:basedOn w:val="Normaali"/>
    <w:uiPriority w:val="1"/>
    <w:qFormat/>
    <w:pPr>
      <w:ind w:left="840" w:hanging="360"/>
    </w:pPr>
  </w:style>
  <w:style w:type="paragraph" w:customStyle="1" w:styleId="TableParagraph">
    <w:name w:val="Table Paragraph"/>
    <w:basedOn w:val="Normaali"/>
    <w:uiPriority w:val="1"/>
    <w:qFormat/>
    <w:pPr>
      <w:ind w:left="10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726</Words>
  <Characters>5885</Characters>
  <Application>Microsoft Office Word</Application>
  <DocSecurity>0</DocSecurity>
  <Lines>49</Lines>
  <Paragraphs>13</Paragraphs>
  <ScaleCrop>false</ScaleCrop>
  <Company/>
  <LinksUpToDate>false</LinksUpToDate>
  <CharactersWithSpaces>6598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Storytelling Curriculum_LFI FINLAND</dc:title>
  <dc:creator>zorni</dc:creator>
  <cp:lastModifiedBy>Pauliina Munukka</cp:lastModifiedBy>
  <cp:revision>3</cp:revision>
  <dcterms:created xsi:type="dcterms:W3CDTF">2022-10-31T12:58:00Z</dcterms:created>
  <dcterms:modified xsi:type="dcterms:W3CDTF">2022-10-31T13:01:00Z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2022-06-09T00:00:00Z</vt:filetime>
  </property>
  <property fmtid="{D5CDD505-2E9C-101B-9397-08002B2CF9AE}" pid="3" name="LastSaved">
    <vt:filetime>2022-10-25T00:00:00Z</vt:filetime>
  </property>
</Properties>
</file>